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1F177E" w14:textId="1005BD6D" w:rsidR="006129CA" w:rsidRPr="00906D9C" w:rsidRDefault="00A17A57" w:rsidP="00906D9C">
      <w:pPr>
        <w:jc w:val="both"/>
        <w:rPr>
          <w:sz w:val="16"/>
          <w:szCs w:val="16"/>
        </w:rPr>
      </w:pPr>
      <w:bookmarkStart w:id="0" w:name="_30j0zll"/>
      <w:bookmarkEnd w:id="0"/>
      <w:r w:rsidRPr="00A17A57">
        <w:rPr>
          <w:rFonts w:asciiTheme="minorHAnsi" w:eastAsia="Arial" w:hAnsiTheme="minorHAnsi" w:cs="Arial"/>
          <w:b/>
          <w:bCs/>
          <w:sz w:val="24"/>
          <w:szCs w:val="24"/>
          <w:lang w:val="en-US" w:eastAsia="en-US"/>
        </w:rPr>
        <w:t>ALLEGATO</w:t>
      </w:r>
      <w:r w:rsidR="009F796F">
        <w:rPr>
          <w:rFonts w:asciiTheme="minorHAnsi" w:eastAsia="Arial" w:hAnsiTheme="minorHAnsi" w:cs="Arial"/>
          <w:b/>
          <w:bCs/>
          <w:sz w:val="24"/>
          <w:szCs w:val="24"/>
          <w:lang w:val="en-US" w:eastAsia="en-US"/>
        </w:rPr>
        <w:t xml:space="preserve"> </w:t>
      </w:r>
      <w:bookmarkStart w:id="1" w:name="_GoBack"/>
      <w:bookmarkEnd w:id="1"/>
      <w:r w:rsidR="009F796F">
        <w:rPr>
          <w:rFonts w:asciiTheme="minorHAnsi" w:eastAsia="Arial" w:hAnsiTheme="minorHAnsi" w:cs="Arial"/>
          <w:b/>
          <w:bCs/>
          <w:sz w:val="24"/>
          <w:szCs w:val="24"/>
          <w:lang w:val="en-US" w:eastAsia="en-US"/>
        </w:rPr>
        <w:t>C</w:t>
      </w:r>
    </w:p>
    <w:p w14:paraId="71B9F244" w14:textId="3AB99005" w:rsidR="00A17A57" w:rsidRDefault="00A17A57" w:rsidP="006E273B">
      <w:pPr>
        <w:rPr>
          <w:rFonts w:asciiTheme="minorHAnsi" w:eastAsia="Arial" w:hAnsiTheme="minorHAnsi" w:cs="Arial"/>
          <w:b/>
          <w:bCs/>
          <w:sz w:val="24"/>
          <w:szCs w:val="24"/>
          <w:lang w:val="en-US" w:eastAsia="en-US"/>
        </w:rPr>
      </w:pPr>
    </w:p>
    <w:p w14:paraId="1388C4DD" w14:textId="38B82D1D" w:rsidR="006129CA" w:rsidRDefault="006129CA" w:rsidP="006129CA">
      <w:pPr>
        <w:jc w:val="both"/>
        <w:rPr>
          <w:rFonts w:asciiTheme="minorHAnsi" w:hAnsiTheme="minorHAnsi" w:cstheme="minorHAnsi"/>
          <w:b/>
          <w:sz w:val="24"/>
          <w:szCs w:val="24"/>
        </w:rPr>
      </w:pPr>
      <w:r w:rsidRPr="00B20376">
        <w:rPr>
          <w:rFonts w:asciiTheme="minorHAnsi" w:hAnsiTheme="minorHAnsi" w:cstheme="minorHAnsi"/>
          <w:b/>
          <w:sz w:val="24"/>
          <w:szCs w:val="24"/>
        </w:rPr>
        <w:t>Progetto – Componente 1 – Potenziamento dell’offerta dei servizi di istruzione: dagli</w:t>
      </w:r>
      <w:r w:rsidRPr="00B20376">
        <w:rPr>
          <w:rFonts w:asciiTheme="minorHAnsi" w:hAnsiTheme="minorHAnsi" w:cstheme="minorHAnsi"/>
          <w:b/>
          <w:spacing w:val="-1"/>
          <w:sz w:val="24"/>
          <w:szCs w:val="24"/>
        </w:rPr>
        <w:t xml:space="preserve"> </w:t>
      </w:r>
      <w:r w:rsidRPr="00B20376">
        <w:rPr>
          <w:rFonts w:asciiTheme="minorHAnsi" w:hAnsiTheme="minorHAnsi" w:cstheme="minorHAnsi"/>
          <w:b/>
          <w:sz w:val="24"/>
          <w:szCs w:val="24"/>
        </w:rPr>
        <w:t>asili</w:t>
      </w:r>
      <w:r w:rsidRPr="00B20376">
        <w:rPr>
          <w:rFonts w:asciiTheme="minorHAnsi" w:hAnsiTheme="minorHAnsi" w:cstheme="minorHAnsi"/>
          <w:b/>
          <w:spacing w:val="-1"/>
          <w:sz w:val="24"/>
          <w:szCs w:val="24"/>
        </w:rPr>
        <w:t xml:space="preserve"> </w:t>
      </w:r>
      <w:r w:rsidRPr="00B20376">
        <w:rPr>
          <w:rFonts w:asciiTheme="minorHAnsi" w:hAnsiTheme="minorHAnsi" w:cstheme="minorHAnsi"/>
          <w:b/>
          <w:sz w:val="24"/>
          <w:szCs w:val="24"/>
        </w:rPr>
        <w:t>nido</w:t>
      </w:r>
      <w:r w:rsidRPr="00B20376">
        <w:rPr>
          <w:rFonts w:asciiTheme="minorHAnsi" w:hAnsiTheme="minorHAnsi" w:cstheme="minorHAnsi"/>
          <w:b/>
          <w:spacing w:val="-1"/>
          <w:sz w:val="24"/>
          <w:szCs w:val="24"/>
        </w:rPr>
        <w:t xml:space="preserve"> </w:t>
      </w:r>
      <w:r w:rsidRPr="00B20376">
        <w:rPr>
          <w:rFonts w:asciiTheme="minorHAnsi" w:hAnsiTheme="minorHAnsi" w:cstheme="minorHAnsi"/>
          <w:b/>
          <w:sz w:val="24"/>
          <w:szCs w:val="24"/>
        </w:rPr>
        <w:t>alle</w:t>
      </w:r>
      <w:r w:rsidRPr="00B20376">
        <w:rPr>
          <w:rFonts w:asciiTheme="minorHAnsi" w:hAnsiTheme="minorHAnsi" w:cstheme="minorHAnsi"/>
          <w:b/>
          <w:spacing w:val="-2"/>
          <w:sz w:val="24"/>
          <w:szCs w:val="24"/>
        </w:rPr>
        <w:t xml:space="preserve"> </w:t>
      </w:r>
      <w:r w:rsidRPr="00B20376">
        <w:rPr>
          <w:rFonts w:asciiTheme="minorHAnsi" w:hAnsiTheme="minorHAnsi" w:cstheme="minorHAnsi"/>
          <w:b/>
          <w:sz w:val="24"/>
          <w:szCs w:val="24"/>
        </w:rPr>
        <w:t>Università</w:t>
      </w:r>
      <w:r w:rsidRPr="00B20376">
        <w:rPr>
          <w:rFonts w:asciiTheme="minorHAnsi" w:hAnsiTheme="minorHAnsi" w:cstheme="minorHAnsi"/>
          <w:b/>
          <w:spacing w:val="-2"/>
          <w:sz w:val="24"/>
          <w:szCs w:val="24"/>
        </w:rPr>
        <w:t xml:space="preserve"> </w:t>
      </w:r>
      <w:r w:rsidRPr="00B20376">
        <w:rPr>
          <w:rFonts w:asciiTheme="minorHAnsi" w:hAnsiTheme="minorHAnsi" w:cstheme="minorHAnsi"/>
          <w:b/>
          <w:sz w:val="24"/>
          <w:szCs w:val="24"/>
        </w:rPr>
        <w:t>-</w:t>
      </w:r>
      <w:r w:rsidRPr="00B20376">
        <w:rPr>
          <w:rFonts w:asciiTheme="minorHAnsi" w:hAnsiTheme="minorHAnsi" w:cstheme="minorHAnsi"/>
          <w:b/>
          <w:spacing w:val="-3"/>
          <w:sz w:val="24"/>
          <w:szCs w:val="24"/>
        </w:rPr>
        <w:t xml:space="preserve"> </w:t>
      </w:r>
      <w:r w:rsidRPr="00B20376">
        <w:rPr>
          <w:rFonts w:asciiTheme="minorHAnsi" w:hAnsiTheme="minorHAnsi" w:cstheme="minorHAnsi"/>
          <w:b/>
          <w:sz w:val="24"/>
          <w:szCs w:val="24"/>
        </w:rPr>
        <w:t>Investimento</w:t>
      </w:r>
      <w:r w:rsidRPr="00B20376">
        <w:rPr>
          <w:rFonts w:asciiTheme="minorHAnsi" w:hAnsiTheme="minorHAnsi" w:cstheme="minorHAnsi"/>
          <w:b/>
          <w:spacing w:val="-3"/>
          <w:sz w:val="24"/>
          <w:szCs w:val="24"/>
        </w:rPr>
        <w:t xml:space="preserve"> </w:t>
      </w:r>
      <w:r w:rsidRPr="00B20376">
        <w:rPr>
          <w:rFonts w:asciiTheme="minorHAnsi" w:hAnsiTheme="minorHAnsi" w:cstheme="minorHAnsi"/>
          <w:b/>
          <w:sz w:val="24"/>
          <w:szCs w:val="24"/>
        </w:rPr>
        <w:t>1.4:</w:t>
      </w:r>
      <w:r w:rsidRPr="00B20376">
        <w:rPr>
          <w:rFonts w:asciiTheme="minorHAnsi" w:hAnsiTheme="minorHAnsi" w:cstheme="minorHAnsi"/>
          <w:b/>
          <w:spacing w:val="-1"/>
          <w:sz w:val="24"/>
          <w:szCs w:val="24"/>
        </w:rPr>
        <w:t xml:space="preserve"> </w:t>
      </w:r>
      <w:r w:rsidRPr="00B20376">
        <w:rPr>
          <w:rFonts w:asciiTheme="minorHAnsi" w:hAnsiTheme="minorHAnsi" w:cstheme="minorHAnsi"/>
          <w:b/>
          <w:sz w:val="24"/>
          <w:szCs w:val="24"/>
        </w:rPr>
        <w:t>Intervento</w:t>
      </w:r>
      <w:r w:rsidRPr="00B20376">
        <w:rPr>
          <w:rFonts w:asciiTheme="minorHAnsi" w:hAnsiTheme="minorHAnsi" w:cstheme="minorHAnsi"/>
          <w:b/>
          <w:spacing w:val="-1"/>
          <w:sz w:val="24"/>
          <w:szCs w:val="24"/>
        </w:rPr>
        <w:t xml:space="preserve"> </w:t>
      </w:r>
      <w:r w:rsidRPr="00B20376">
        <w:rPr>
          <w:rFonts w:asciiTheme="minorHAnsi" w:hAnsiTheme="minorHAnsi" w:cstheme="minorHAnsi"/>
          <w:b/>
          <w:sz w:val="24"/>
          <w:szCs w:val="24"/>
        </w:rPr>
        <w:t>straordinario</w:t>
      </w:r>
      <w:r w:rsidRPr="00B20376">
        <w:rPr>
          <w:rFonts w:asciiTheme="minorHAnsi" w:hAnsiTheme="minorHAnsi" w:cstheme="minorHAnsi"/>
          <w:b/>
          <w:spacing w:val="-1"/>
          <w:sz w:val="24"/>
          <w:szCs w:val="24"/>
        </w:rPr>
        <w:t xml:space="preserve"> </w:t>
      </w:r>
      <w:r w:rsidRPr="00B20376">
        <w:rPr>
          <w:rFonts w:asciiTheme="minorHAnsi" w:hAnsiTheme="minorHAnsi" w:cstheme="minorHAnsi"/>
          <w:b/>
          <w:sz w:val="24"/>
          <w:szCs w:val="24"/>
        </w:rPr>
        <w:t>finalizzato</w:t>
      </w:r>
      <w:r w:rsidRPr="00B20376">
        <w:rPr>
          <w:rFonts w:asciiTheme="minorHAnsi" w:hAnsiTheme="minorHAnsi" w:cstheme="minorHAnsi"/>
          <w:b/>
          <w:spacing w:val="-1"/>
          <w:sz w:val="24"/>
          <w:szCs w:val="24"/>
        </w:rPr>
        <w:t xml:space="preserve"> </w:t>
      </w:r>
      <w:r w:rsidRPr="00B20376">
        <w:rPr>
          <w:rFonts w:asciiTheme="minorHAnsi" w:hAnsiTheme="minorHAnsi" w:cstheme="minorHAnsi"/>
          <w:b/>
          <w:sz w:val="24"/>
          <w:szCs w:val="24"/>
        </w:rPr>
        <w:t>alla</w:t>
      </w:r>
      <w:r w:rsidRPr="00B20376">
        <w:rPr>
          <w:rFonts w:asciiTheme="minorHAnsi" w:hAnsiTheme="minorHAnsi" w:cstheme="minorHAnsi"/>
          <w:b/>
          <w:spacing w:val="-5"/>
          <w:sz w:val="24"/>
          <w:szCs w:val="24"/>
        </w:rPr>
        <w:t xml:space="preserve"> </w:t>
      </w:r>
      <w:r w:rsidRPr="00B20376">
        <w:rPr>
          <w:rFonts w:asciiTheme="minorHAnsi" w:hAnsiTheme="minorHAnsi" w:cstheme="minorHAnsi"/>
          <w:b/>
          <w:sz w:val="24"/>
          <w:szCs w:val="24"/>
        </w:rPr>
        <w:t>riduzione dei</w:t>
      </w:r>
      <w:r w:rsidRPr="00B20376">
        <w:rPr>
          <w:rFonts w:asciiTheme="minorHAnsi" w:hAnsiTheme="minorHAnsi" w:cstheme="minorHAnsi"/>
          <w:b/>
          <w:spacing w:val="-9"/>
          <w:sz w:val="24"/>
          <w:szCs w:val="24"/>
        </w:rPr>
        <w:t xml:space="preserve"> </w:t>
      </w:r>
      <w:r w:rsidRPr="00B20376">
        <w:rPr>
          <w:rFonts w:asciiTheme="minorHAnsi" w:hAnsiTheme="minorHAnsi" w:cstheme="minorHAnsi"/>
          <w:b/>
          <w:sz w:val="24"/>
          <w:szCs w:val="24"/>
        </w:rPr>
        <w:t>divari</w:t>
      </w:r>
      <w:r w:rsidRPr="00B20376">
        <w:rPr>
          <w:rFonts w:asciiTheme="minorHAnsi" w:hAnsiTheme="minorHAnsi" w:cstheme="minorHAnsi"/>
          <w:b/>
          <w:spacing w:val="-11"/>
          <w:sz w:val="24"/>
          <w:szCs w:val="24"/>
        </w:rPr>
        <w:t xml:space="preserve"> </w:t>
      </w:r>
      <w:r w:rsidRPr="00B20376">
        <w:rPr>
          <w:rFonts w:asciiTheme="minorHAnsi" w:hAnsiTheme="minorHAnsi" w:cstheme="minorHAnsi"/>
          <w:b/>
          <w:sz w:val="24"/>
          <w:szCs w:val="24"/>
        </w:rPr>
        <w:t>territoriali</w:t>
      </w:r>
      <w:r w:rsidRPr="00B20376">
        <w:rPr>
          <w:rFonts w:asciiTheme="minorHAnsi" w:hAnsiTheme="minorHAnsi" w:cstheme="minorHAnsi"/>
          <w:b/>
          <w:spacing w:val="-9"/>
          <w:sz w:val="24"/>
          <w:szCs w:val="24"/>
        </w:rPr>
        <w:t xml:space="preserve"> </w:t>
      </w:r>
      <w:r w:rsidRPr="00B20376">
        <w:rPr>
          <w:rFonts w:asciiTheme="minorHAnsi" w:hAnsiTheme="minorHAnsi" w:cstheme="minorHAnsi"/>
          <w:b/>
          <w:sz w:val="24"/>
          <w:szCs w:val="24"/>
        </w:rPr>
        <w:t>nelle</w:t>
      </w:r>
      <w:r w:rsidRPr="00B20376">
        <w:rPr>
          <w:rFonts w:asciiTheme="minorHAnsi" w:hAnsiTheme="minorHAnsi" w:cstheme="minorHAnsi"/>
          <w:b/>
          <w:spacing w:val="-11"/>
          <w:sz w:val="24"/>
          <w:szCs w:val="24"/>
        </w:rPr>
        <w:t xml:space="preserve"> </w:t>
      </w:r>
      <w:r w:rsidRPr="00B20376">
        <w:rPr>
          <w:rFonts w:asciiTheme="minorHAnsi" w:hAnsiTheme="minorHAnsi" w:cstheme="minorHAnsi"/>
          <w:b/>
          <w:sz w:val="24"/>
          <w:szCs w:val="24"/>
        </w:rPr>
        <w:t>scuole</w:t>
      </w:r>
      <w:r w:rsidRPr="00B20376">
        <w:rPr>
          <w:rFonts w:asciiTheme="minorHAnsi" w:hAnsiTheme="minorHAnsi" w:cstheme="minorHAnsi"/>
          <w:b/>
          <w:spacing w:val="-11"/>
          <w:sz w:val="24"/>
          <w:szCs w:val="24"/>
        </w:rPr>
        <w:t xml:space="preserve"> </w:t>
      </w:r>
      <w:r w:rsidRPr="00B20376">
        <w:rPr>
          <w:rFonts w:asciiTheme="minorHAnsi" w:hAnsiTheme="minorHAnsi" w:cstheme="minorHAnsi"/>
          <w:b/>
          <w:sz w:val="24"/>
          <w:szCs w:val="24"/>
        </w:rPr>
        <w:t>secondarie</w:t>
      </w:r>
      <w:r w:rsidRPr="00B20376">
        <w:rPr>
          <w:rFonts w:asciiTheme="minorHAnsi" w:hAnsiTheme="minorHAnsi" w:cstheme="minorHAnsi"/>
          <w:b/>
          <w:spacing w:val="-11"/>
          <w:sz w:val="24"/>
          <w:szCs w:val="24"/>
        </w:rPr>
        <w:t xml:space="preserve"> </w:t>
      </w:r>
      <w:r w:rsidRPr="00B20376">
        <w:rPr>
          <w:rFonts w:asciiTheme="minorHAnsi" w:hAnsiTheme="minorHAnsi" w:cstheme="minorHAnsi"/>
          <w:b/>
          <w:sz w:val="24"/>
          <w:szCs w:val="24"/>
        </w:rPr>
        <w:t>di</w:t>
      </w:r>
      <w:r w:rsidRPr="00B20376">
        <w:rPr>
          <w:rFonts w:asciiTheme="minorHAnsi" w:hAnsiTheme="minorHAnsi" w:cstheme="minorHAnsi"/>
          <w:b/>
          <w:spacing w:val="-11"/>
          <w:sz w:val="24"/>
          <w:szCs w:val="24"/>
        </w:rPr>
        <w:t xml:space="preserve"> </w:t>
      </w:r>
      <w:r w:rsidRPr="00B20376">
        <w:rPr>
          <w:rFonts w:asciiTheme="minorHAnsi" w:hAnsiTheme="minorHAnsi" w:cstheme="minorHAnsi"/>
          <w:b/>
          <w:sz w:val="24"/>
          <w:szCs w:val="24"/>
        </w:rPr>
        <w:t>primo</w:t>
      </w:r>
      <w:r w:rsidRPr="00B20376">
        <w:rPr>
          <w:rFonts w:asciiTheme="minorHAnsi" w:hAnsiTheme="minorHAnsi" w:cstheme="minorHAnsi"/>
          <w:b/>
          <w:spacing w:val="-10"/>
          <w:sz w:val="24"/>
          <w:szCs w:val="24"/>
        </w:rPr>
        <w:t xml:space="preserve"> </w:t>
      </w:r>
      <w:r w:rsidRPr="00B20376">
        <w:rPr>
          <w:rFonts w:asciiTheme="minorHAnsi" w:hAnsiTheme="minorHAnsi" w:cstheme="minorHAnsi"/>
          <w:b/>
          <w:sz w:val="24"/>
          <w:szCs w:val="24"/>
        </w:rPr>
        <w:t>e</w:t>
      </w:r>
      <w:r w:rsidRPr="00B20376">
        <w:rPr>
          <w:rFonts w:asciiTheme="minorHAnsi" w:hAnsiTheme="minorHAnsi" w:cstheme="minorHAnsi"/>
          <w:b/>
          <w:spacing w:val="-11"/>
          <w:sz w:val="24"/>
          <w:szCs w:val="24"/>
        </w:rPr>
        <w:t xml:space="preserve"> </w:t>
      </w:r>
      <w:r w:rsidRPr="00B20376">
        <w:rPr>
          <w:rFonts w:asciiTheme="minorHAnsi" w:hAnsiTheme="minorHAnsi" w:cstheme="minorHAnsi"/>
          <w:b/>
          <w:sz w:val="24"/>
          <w:szCs w:val="24"/>
        </w:rPr>
        <w:t>di</w:t>
      </w:r>
      <w:r w:rsidRPr="00B20376">
        <w:rPr>
          <w:rFonts w:asciiTheme="minorHAnsi" w:hAnsiTheme="minorHAnsi" w:cstheme="minorHAnsi"/>
          <w:b/>
          <w:spacing w:val="-9"/>
          <w:sz w:val="24"/>
          <w:szCs w:val="24"/>
        </w:rPr>
        <w:t xml:space="preserve"> </w:t>
      </w:r>
      <w:r w:rsidRPr="00B20376">
        <w:rPr>
          <w:rFonts w:asciiTheme="minorHAnsi" w:hAnsiTheme="minorHAnsi" w:cstheme="minorHAnsi"/>
          <w:b/>
          <w:sz w:val="24"/>
          <w:szCs w:val="24"/>
        </w:rPr>
        <w:t>secondo</w:t>
      </w:r>
      <w:r w:rsidRPr="00B20376">
        <w:rPr>
          <w:rFonts w:asciiTheme="minorHAnsi" w:hAnsiTheme="minorHAnsi" w:cstheme="minorHAnsi"/>
          <w:b/>
          <w:spacing w:val="-10"/>
          <w:sz w:val="24"/>
          <w:szCs w:val="24"/>
        </w:rPr>
        <w:t xml:space="preserve"> </w:t>
      </w:r>
      <w:r w:rsidRPr="00B20376">
        <w:rPr>
          <w:rFonts w:asciiTheme="minorHAnsi" w:hAnsiTheme="minorHAnsi" w:cstheme="minorHAnsi"/>
          <w:b/>
          <w:sz w:val="24"/>
          <w:szCs w:val="24"/>
        </w:rPr>
        <w:t>grado</w:t>
      </w:r>
      <w:r w:rsidRPr="00B20376">
        <w:rPr>
          <w:rFonts w:asciiTheme="minorHAnsi" w:hAnsiTheme="minorHAnsi" w:cstheme="minorHAnsi"/>
          <w:b/>
          <w:spacing w:val="-10"/>
          <w:sz w:val="24"/>
          <w:szCs w:val="24"/>
        </w:rPr>
        <w:t xml:space="preserve"> </w:t>
      </w:r>
      <w:r w:rsidRPr="00B20376">
        <w:rPr>
          <w:rFonts w:asciiTheme="minorHAnsi" w:hAnsiTheme="minorHAnsi" w:cstheme="minorHAnsi"/>
          <w:b/>
          <w:sz w:val="24"/>
          <w:szCs w:val="24"/>
        </w:rPr>
        <w:t>e</w:t>
      </w:r>
      <w:r w:rsidRPr="00B20376">
        <w:rPr>
          <w:rFonts w:asciiTheme="minorHAnsi" w:hAnsiTheme="minorHAnsi" w:cstheme="minorHAnsi"/>
          <w:b/>
          <w:spacing w:val="-13"/>
          <w:sz w:val="24"/>
          <w:szCs w:val="24"/>
        </w:rPr>
        <w:t xml:space="preserve"> </w:t>
      </w:r>
      <w:r w:rsidRPr="00B20376">
        <w:rPr>
          <w:rFonts w:asciiTheme="minorHAnsi" w:hAnsiTheme="minorHAnsi" w:cstheme="minorHAnsi"/>
          <w:b/>
          <w:sz w:val="24"/>
          <w:szCs w:val="24"/>
        </w:rPr>
        <w:t>alla</w:t>
      </w:r>
      <w:r w:rsidRPr="00B20376">
        <w:rPr>
          <w:rFonts w:asciiTheme="minorHAnsi" w:hAnsiTheme="minorHAnsi" w:cstheme="minorHAnsi"/>
          <w:b/>
          <w:spacing w:val="-11"/>
          <w:sz w:val="24"/>
          <w:szCs w:val="24"/>
        </w:rPr>
        <w:t xml:space="preserve"> </w:t>
      </w:r>
      <w:r w:rsidRPr="00B20376">
        <w:rPr>
          <w:rFonts w:asciiTheme="minorHAnsi" w:hAnsiTheme="minorHAnsi" w:cstheme="minorHAnsi"/>
          <w:b/>
          <w:sz w:val="24"/>
          <w:szCs w:val="24"/>
        </w:rPr>
        <w:t>lotta</w:t>
      </w:r>
      <w:r w:rsidRPr="00B20376">
        <w:rPr>
          <w:rFonts w:asciiTheme="minorHAnsi" w:hAnsiTheme="minorHAnsi" w:cstheme="minorHAnsi"/>
          <w:b/>
          <w:spacing w:val="-11"/>
          <w:sz w:val="24"/>
          <w:szCs w:val="24"/>
        </w:rPr>
        <w:t xml:space="preserve"> </w:t>
      </w:r>
      <w:r w:rsidRPr="00B20376">
        <w:rPr>
          <w:rFonts w:asciiTheme="minorHAnsi" w:hAnsiTheme="minorHAnsi" w:cstheme="minorHAnsi"/>
          <w:b/>
          <w:sz w:val="24"/>
          <w:szCs w:val="24"/>
        </w:rPr>
        <w:t>alla</w:t>
      </w:r>
      <w:r w:rsidRPr="00B20376">
        <w:rPr>
          <w:rFonts w:asciiTheme="minorHAnsi" w:hAnsiTheme="minorHAnsi" w:cstheme="minorHAnsi"/>
          <w:b/>
          <w:spacing w:val="-11"/>
          <w:sz w:val="24"/>
          <w:szCs w:val="24"/>
        </w:rPr>
        <w:t xml:space="preserve"> </w:t>
      </w:r>
      <w:r w:rsidRPr="00B20376">
        <w:rPr>
          <w:rFonts w:asciiTheme="minorHAnsi" w:hAnsiTheme="minorHAnsi" w:cstheme="minorHAnsi"/>
          <w:b/>
          <w:sz w:val="24"/>
          <w:szCs w:val="24"/>
        </w:rPr>
        <w:t>dispersione scolastica</w:t>
      </w:r>
      <w:r w:rsidRPr="00B20376">
        <w:rPr>
          <w:rFonts w:asciiTheme="minorHAnsi" w:hAnsiTheme="minorHAnsi" w:cstheme="minorHAnsi"/>
          <w:b/>
          <w:spacing w:val="-7"/>
          <w:sz w:val="24"/>
          <w:szCs w:val="24"/>
        </w:rPr>
        <w:t xml:space="preserve"> </w:t>
      </w:r>
      <w:r w:rsidRPr="00B20376">
        <w:rPr>
          <w:rFonts w:asciiTheme="minorHAnsi" w:hAnsiTheme="minorHAnsi" w:cstheme="minorHAnsi"/>
          <w:b/>
          <w:sz w:val="24"/>
          <w:szCs w:val="24"/>
        </w:rPr>
        <w:t>-</w:t>
      </w:r>
      <w:r w:rsidRPr="00B20376">
        <w:rPr>
          <w:rFonts w:asciiTheme="minorHAnsi" w:hAnsiTheme="minorHAnsi" w:cstheme="minorHAnsi"/>
          <w:b/>
          <w:spacing w:val="-4"/>
          <w:sz w:val="24"/>
          <w:szCs w:val="24"/>
        </w:rPr>
        <w:t xml:space="preserve"> </w:t>
      </w:r>
      <w:r w:rsidRPr="00B20376">
        <w:rPr>
          <w:rFonts w:asciiTheme="minorHAnsi" w:hAnsiTheme="minorHAnsi" w:cstheme="minorHAnsi"/>
          <w:b/>
          <w:sz w:val="24"/>
          <w:szCs w:val="24"/>
        </w:rPr>
        <w:t>Interventi</w:t>
      </w:r>
      <w:r w:rsidRPr="00B20376">
        <w:rPr>
          <w:rFonts w:asciiTheme="minorHAnsi" w:hAnsiTheme="minorHAnsi" w:cstheme="minorHAnsi"/>
          <w:b/>
          <w:spacing w:val="-4"/>
          <w:sz w:val="24"/>
          <w:szCs w:val="24"/>
        </w:rPr>
        <w:t xml:space="preserve"> </w:t>
      </w:r>
      <w:r w:rsidRPr="00B20376">
        <w:rPr>
          <w:rFonts w:asciiTheme="minorHAnsi" w:hAnsiTheme="minorHAnsi" w:cstheme="minorHAnsi"/>
          <w:b/>
          <w:sz w:val="24"/>
          <w:szCs w:val="24"/>
        </w:rPr>
        <w:t>di</w:t>
      </w:r>
      <w:r w:rsidRPr="00B20376">
        <w:rPr>
          <w:rFonts w:asciiTheme="minorHAnsi" w:hAnsiTheme="minorHAnsi" w:cstheme="minorHAnsi"/>
          <w:b/>
          <w:spacing w:val="-7"/>
          <w:sz w:val="24"/>
          <w:szCs w:val="24"/>
        </w:rPr>
        <w:t xml:space="preserve"> </w:t>
      </w:r>
      <w:r w:rsidRPr="00B20376">
        <w:rPr>
          <w:rFonts w:asciiTheme="minorHAnsi" w:hAnsiTheme="minorHAnsi" w:cstheme="minorHAnsi"/>
          <w:b/>
          <w:sz w:val="24"/>
          <w:szCs w:val="24"/>
        </w:rPr>
        <w:t>tutoraggio</w:t>
      </w:r>
      <w:r w:rsidRPr="00B20376">
        <w:rPr>
          <w:rFonts w:asciiTheme="minorHAnsi" w:hAnsiTheme="minorHAnsi" w:cstheme="minorHAnsi"/>
          <w:b/>
          <w:spacing w:val="-5"/>
          <w:sz w:val="24"/>
          <w:szCs w:val="24"/>
        </w:rPr>
        <w:t xml:space="preserve"> </w:t>
      </w:r>
      <w:r w:rsidRPr="00B20376">
        <w:rPr>
          <w:rFonts w:asciiTheme="minorHAnsi" w:hAnsiTheme="minorHAnsi" w:cstheme="minorHAnsi"/>
          <w:b/>
          <w:sz w:val="24"/>
          <w:szCs w:val="24"/>
        </w:rPr>
        <w:t>e</w:t>
      </w:r>
      <w:r w:rsidRPr="00B20376">
        <w:rPr>
          <w:rFonts w:asciiTheme="minorHAnsi" w:hAnsiTheme="minorHAnsi" w:cstheme="minorHAnsi"/>
          <w:b/>
          <w:spacing w:val="-6"/>
          <w:sz w:val="24"/>
          <w:szCs w:val="24"/>
        </w:rPr>
        <w:t xml:space="preserve"> </w:t>
      </w:r>
      <w:r w:rsidRPr="00B20376">
        <w:rPr>
          <w:rFonts w:asciiTheme="minorHAnsi" w:hAnsiTheme="minorHAnsi" w:cstheme="minorHAnsi"/>
          <w:b/>
          <w:sz w:val="24"/>
          <w:szCs w:val="24"/>
        </w:rPr>
        <w:t>formazione</w:t>
      </w:r>
      <w:r w:rsidRPr="00B20376">
        <w:rPr>
          <w:rFonts w:asciiTheme="minorHAnsi" w:hAnsiTheme="minorHAnsi" w:cstheme="minorHAnsi"/>
          <w:b/>
          <w:spacing w:val="-9"/>
          <w:sz w:val="24"/>
          <w:szCs w:val="24"/>
        </w:rPr>
        <w:t xml:space="preserve"> </w:t>
      </w:r>
      <w:r w:rsidRPr="00B20376">
        <w:rPr>
          <w:rFonts w:asciiTheme="minorHAnsi" w:hAnsiTheme="minorHAnsi" w:cstheme="minorHAnsi"/>
          <w:b/>
          <w:sz w:val="24"/>
          <w:szCs w:val="24"/>
        </w:rPr>
        <w:t>per</w:t>
      </w:r>
      <w:r w:rsidRPr="00B20376">
        <w:rPr>
          <w:rFonts w:asciiTheme="minorHAnsi" w:hAnsiTheme="minorHAnsi" w:cstheme="minorHAnsi"/>
          <w:b/>
          <w:spacing w:val="-4"/>
          <w:sz w:val="24"/>
          <w:szCs w:val="24"/>
        </w:rPr>
        <w:t xml:space="preserve"> </w:t>
      </w:r>
      <w:r w:rsidRPr="00B20376">
        <w:rPr>
          <w:rFonts w:asciiTheme="minorHAnsi" w:hAnsiTheme="minorHAnsi" w:cstheme="minorHAnsi"/>
          <w:b/>
          <w:sz w:val="24"/>
          <w:szCs w:val="24"/>
        </w:rPr>
        <w:t>la</w:t>
      </w:r>
      <w:r w:rsidRPr="00B20376">
        <w:rPr>
          <w:rFonts w:asciiTheme="minorHAnsi" w:hAnsiTheme="minorHAnsi" w:cstheme="minorHAnsi"/>
          <w:b/>
          <w:spacing w:val="-6"/>
          <w:sz w:val="24"/>
          <w:szCs w:val="24"/>
        </w:rPr>
        <w:t xml:space="preserve"> </w:t>
      </w:r>
      <w:r w:rsidRPr="00B20376">
        <w:rPr>
          <w:rFonts w:asciiTheme="minorHAnsi" w:hAnsiTheme="minorHAnsi" w:cstheme="minorHAnsi"/>
          <w:b/>
          <w:sz w:val="24"/>
          <w:szCs w:val="24"/>
        </w:rPr>
        <w:t>riduzione</w:t>
      </w:r>
      <w:r w:rsidRPr="00B20376">
        <w:rPr>
          <w:rFonts w:asciiTheme="minorHAnsi" w:hAnsiTheme="minorHAnsi" w:cstheme="minorHAnsi"/>
          <w:b/>
          <w:spacing w:val="-6"/>
          <w:sz w:val="24"/>
          <w:szCs w:val="24"/>
        </w:rPr>
        <w:t xml:space="preserve"> </w:t>
      </w:r>
      <w:r w:rsidRPr="00B20376">
        <w:rPr>
          <w:rFonts w:asciiTheme="minorHAnsi" w:hAnsiTheme="minorHAnsi" w:cstheme="minorHAnsi"/>
          <w:b/>
          <w:sz w:val="24"/>
          <w:szCs w:val="24"/>
        </w:rPr>
        <w:t>dei</w:t>
      </w:r>
      <w:r w:rsidRPr="00B20376">
        <w:rPr>
          <w:rFonts w:asciiTheme="minorHAnsi" w:hAnsiTheme="minorHAnsi" w:cstheme="minorHAnsi"/>
          <w:b/>
          <w:spacing w:val="-4"/>
          <w:sz w:val="24"/>
          <w:szCs w:val="24"/>
        </w:rPr>
        <w:t xml:space="preserve"> </w:t>
      </w:r>
      <w:r w:rsidRPr="00B20376">
        <w:rPr>
          <w:rFonts w:asciiTheme="minorHAnsi" w:hAnsiTheme="minorHAnsi" w:cstheme="minorHAnsi"/>
          <w:b/>
          <w:sz w:val="24"/>
          <w:szCs w:val="24"/>
        </w:rPr>
        <w:t>divari</w:t>
      </w:r>
      <w:r w:rsidRPr="00B20376">
        <w:rPr>
          <w:rFonts w:asciiTheme="minorHAnsi" w:hAnsiTheme="minorHAnsi" w:cstheme="minorHAnsi"/>
          <w:b/>
          <w:spacing w:val="-4"/>
          <w:sz w:val="24"/>
          <w:szCs w:val="24"/>
        </w:rPr>
        <w:t xml:space="preserve"> </w:t>
      </w:r>
      <w:r w:rsidRPr="00B20376">
        <w:rPr>
          <w:rFonts w:asciiTheme="minorHAnsi" w:hAnsiTheme="minorHAnsi" w:cstheme="minorHAnsi"/>
          <w:b/>
          <w:sz w:val="24"/>
          <w:szCs w:val="24"/>
        </w:rPr>
        <w:t>negli</w:t>
      </w:r>
      <w:r w:rsidRPr="00B20376">
        <w:rPr>
          <w:rFonts w:asciiTheme="minorHAnsi" w:hAnsiTheme="minorHAnsi" w:cstheme="minorHAnsi"/>
          <w:b/>
          <w:spacing w:val="-4"/>
          <w:sz w:val="24"/>
          <w:szCs w:val="24"/>
        </w:rPr>
        <w:t xml:space="preserve"> </w:t>
      </w:r>
      <w:r w:rsidRPr="00B20376">
        <w:rPr>
          <w:rFonts w:asciiTheme="minorHAnsi" w:hAnsiTheme="minorHAnsi" w:cstheme="minorHAnsi"/>
          <w:b/>
          <w:sz w:val="24"/>
          <w:szCs w:val="24"/>
        </w:rPr>
        <w:t>apprendimenti</w:t>
      </w:r>
      <w:r w:rsidRPr="00B20376">
        <w:rPr>
          <w:rFonts w:asciiTheme="minorHAnsi" w:hAnsiTheme="minorHAnsi" w:cstheme="minorHAnsi"/>
          <w:b/>
          <w:spacing w:val="-4"/>
          <w:sz w:val="24"/>
          <w:szCs w:val="24"/>
        </w:rPr>
        <w:t xml:space="preserve"> </w:t>
      </w:r>
      <w:r w:rsidRPr="00B20376">
        <w:rPr>
          <w:rFonts w:asciiTheme="minorHAnsi" w:hAnsiTheme="minorHAnsi" w:cstheme="minorHAnsi"/>
          <w:b/>
          <w:sz w:val="24"/>
          <w:szCs w:val="24"/>
        </w:rPr>
        <w:t>e</w:t>
      </w:r>
      <w:r w:rsidRPr="00B20376">
        <w:rPr>
          <w:rFonts w:asciiTheme="minorHAnsi" w:hAnsiTheme="minorHAnsi" w:cstheme="minorHAnsi"/>
          <w:b/>
          <w:spacing w:val="-9"/>
          <w:sz w:val="24"/>
          <w:szCs w:val="24"/>
        </w:rPr>
        <w:t xml:space="preserve"> </w:t>
      </w:r>
      <w:r w:rsidRPr="00B20376">
        <w:rPr>
          <w:rFonts w:asciiTheme="minorHAnsi" w:hAnsiTheme="minorHAnsi" w:cstheme="minorHAnsi"/>
          <w:b/>
          <w:sz w:val="24"/>
          <w:szCs w:val="24"/>
        </w:rPr>
        <w:t>il contrasto alla dispersione scolastica (D.M. 2 febbraio 2024, n. 19).</w:t>
      </w:r>
    </w:p>
    <w:p w14:paraId="47EC8313" w14:textId="77777777" w:rsidR="00C87545" w:rsidRDefault="00C87545" w:rsidP="00C87545">
      <w:pPr>
        <w:spacing w:before="291"/>
        <w:ind w:right="281"/>
        <w:jc w:val="both"/>
        <w:rPr>
          <w:b/>
          <w:i/>
          <w:sz w:val="24"/>
          <w:szCs w:val="24"/>
        </w:rPr>
      </w:pPr>
      <w:bookmarkStart w:id="2" w:name="_Hlk192098724"/>
      <w:r w:rsidRPr="000F1B01">
        <w:rPr>
          <w:b/>
          <w:i/>
          <w:sz w:val="24"/>
          <w:szCs w:val="24"/>
        </w:rPr>
        <w:t>Avviso di selezione per il conferimento a docenti interni</w:t>
      </w:r>
      <w:r>
        <w:rPr>
          <w:b/>
          <w:i/>
          <w:sz w:val="24"/>
          <w:szCs w:val="24"/>
        </w:rPr>
        <w:t>:</w:t>
      </w:r>
      <w:r w:rsidRPr="000F1B01">
        <w:rPr>
          <w:b/>
          <w:i/>
          <w:sz w:val="24"/>
          <w:szCs w:val="24"/>
        </w:rPr>
        <w:t xml:space="preserve"> </w:t>
      </w:r>
    </w:p>
    <w:p w14:paraId="576D4AA4" w14:textId="77777777" w:rsidR="00C87545" w:rsidRPr="004A4392" w:rsidRDefault="00C87545" w:rsidP="00C87545">
      <w:pPr>
        <w:pStyle w:val="Paragrafoelenco"/>
        <w:widowControl w:val="0"/>
        <w:numPr>
          <w:ilvl w:val="1"/>
          <w:numId w:val="14"/>
        </w:numPr>
        <w:autoSpaceDE w:val="0"/>
        <w:autoSpaceDN w:val="0"/>
        <w:spacing w:before="291"/>
        <w:ind w:left="446" w:right="281"/>
        <w:jc w:val="both"/>
        <w:rPr>
          <w:b/>
        </w:rPr>
      </w:pPr>
      <w:r w:rsidRPr="004A4392">
        <w:rPr>
          <w:b/>
        </w:rPr>
        <w:t xml:space="preserve">di n.8 incarichi di docente  Esperto e di n.8 incarichi  di  docente tutor </w:t>
      </w:r>
      <w:bookmarkStart w:id="3" w:name="_Hlk192097336"/>
      <w:r w:rsidRPr="004A4392">
        <w:rPr>
          <w:b/>
        </w:rPr>
        <w:t xml:space="preserve">dei ” PERCORSI FORMATIVI E LABORATORIALI CO-CURRICULARI” </w:t>
      </w:r>
      <w:bookmarkEnd w:id="3"/>
      <w:r w:rsidRPr="004A4392">
        <w:rPr>
          <w:b/>
        </w:rPr>
        <w:t xml:space="preserve"> , afferenti a diverse discipline e tematiche in coerenza con gli obiettivi specifici dell’intervento e a rafforzamento del curricolo scolastico, rivolti</w:t>
      </w:r>
      <w:r w:rsidRPr="004A4392">
        <w:rPr>
          <w:b/>
          <w:spacing w:val="-2"/>
        </w:rPr>
        <w:t xml:space="preserve"> </w:t>
      </w:r>
      <w:r w:rsidRPr="004A4392">
        <w:rPr>
          <w:b/>
        </w:rPr>
        <w:t>a gruppi</w:t>
      </w:r>
      <w:r w:rsidRPr="004A4392">
        <w:rPr>
          <w:b/>
          <w:spacing w:val="-1"/>
        </w:rPr>
        <w:t xml:space="preserve"> </w:t>
      </w:r>
      <w:r w:rsidRPr="004A4392">
        <w:rPr>
          <w:b/>
        </w:rPr>
        <w:t>di</w:t>
      </w:r>
      <w:r w:rsidRPr="004A4392">
        <w:rPr>
          <w:b/>
          <w:spacing w:val="-1"/>
        </w:rPr>
        <w:t xml:space="preserve"> </w:t>
      </w:r>
      <w:r w:rsidRPr="004A4392">
        <w:rPr>
          <w:b/>
        </w:rPr>
        <w:t>almeno</w:t>
      </w:r>
      <w:r w:rsidRPr="004A4392">
        <w:rPr>
          <w:b/>
          <w:spacing w:val="-4"/>
        </w:rPr>
        <w:t xml:space="preserve"> </w:t>
      </w:r>
      <w:r w:rsidRPr="004A4392">
        <w:rPr>
          <w:b/>
        </w:rPr>
        <w:t>9</w:t>
      </w:r>
      <w:r w:rsidRPr="004A4392">
        <w:rPr>
          <w:b/>
          <w:spacing w:val="-1"/>
        </w:rPr>
        <w:t xml:space="preserve"> </w:t>
      </w:r>
      <w:r w:rsidRPr="004A4392">
        <w:rPr>
          <w:b/>
        </w:rPr>
        <w:t>destinatari,</w:t>
      </w:r>
      <w:r w:rsidRPr="004A4392">
        <w:rPr>
          <w:b/>
          <w:spacing w:val="-3"/>
        </w:rPr>
        <w:t xml:space="preserve"> </w:t>
      </w:r>
      <w:r w:rsidRPr="004A4392">
        <w:rPr>
          <w:b/>
        </w:rPr>
        <w:t>che</w:t>
      </w:r>
      <w:r w:rsidRPr="004A4392">
        <w:rPr>
          <w:b/>
          <w:spacing w:val="-4"/>
        </w:rPr>
        <w:t xml:space="preserve"> </w:t>
      </w:r>
      <w:r w:rsidRPr="004A4392">
        <w:rPr>
          <w:b/>
        </w:rPr>
        <w:t>mostrano particolari</w:t>
      </w:r>
      <w:r w:rsidRPr="004A4392">
        <w:rPr>
          <w:b/>
          <w:spacing w:val="-1"/>
        </w:rPr>
        <w:t xml:space="preserve"> </w:t>
      </w:r>
      <w:r w:rsidRPr="004A4392">
        <w:rPr>
          <w:b/>
        </w:rPr>
        <w:t>fragilità</w:t>
      </w:r>
      <w:r w:rsidRPr="004A4392">
        <w:rPr>
          <w:b/>
          <w:spacing w:val="-2"/>
        </w:rPr>
        <w:t xml:space="preserve"> </w:t>
      </w:r>
      <w:r w:rsidRPr="004A4392">
        <w:rPr>
          <w:b/>
        </w:rPr>
        <w:t>negli</w:t>
      </w:r>
      <w:r w:rsidRPr="004A4392">
        <w:rPr>
          <w:b/>
          <w:spacing w:val="-3"/>
        </w:rPr>
        <w:t xml:space="preserve"> </w:t>
      </w:r>
      <w:r w:rsidRPr="004A4392">
        <w:rPr>
          <w:b/>
        </w:rPr>
        <w:t>apprendimenti,</w:t>
      </w:r>
      <w:r w:rsidRPr="004A4392">
        <w:rPr>
          <w:b/>
          <w:spacing w:val="-3"/>
        </w:rPr>
        <w:t xml:space="preserve"> </w:t>
      </w:r>
      <w:r w:rsidRPr="004A4392">
        <w:rPr>
          <w:b/>
        </w:rPr>
        <w:t>a rischio</w:t>
      </w:r>
      <w:r w:rsidRPr="004A4392">
        <w:rPr>
          <w:b/>
          <w:spacing w:val="-2"/>
        </w:rPr>
        <w:t xml:space="preserve"> </w:t>
      </w:r>
      <w:r w:rsidRPr="004A4392">
        <w:rPr>
          <w:b/>
        </w:rPr>
        <w:t>di abbandono o che abbiano interrotto la frequenza scolastica a valere sul progetto</w:t>
      </w:r>
      <w:r w:rsidRPr="004A4392">
        <w:rPr>
          <w:b/>
          <w:spacing w:val="-10"/>
        </w:rPr>
        <w:t xml:space="preserve"> </w:t>
      </w:r>
      <w:r w:rsidRPr="004A4392">
        <w:rPr>
          <w:b/>
        </w:rPr>
        <w:t>“FORMATI</w:t>
      </w:r>
      <w:r w:rsidRPr="004A4392">
        <w:rPr>
          <w:b/>
          <w:spacing w:val="-7"/>
        </w:rPr>
        <w:t xml:space="preserve"> </w:t>
      </w:r>
      <w:r w:rsidRPr="004A4392">
        <w:rPr>
          <w:b/>
        </w:rPr>
        <w:t>PER</w:t>
      </w:r>
      <w:r w:rsidRPr="004A4392">
        <w:rPr>
          <w:b/>
          <w:spacing w:val="-9"/>
        </w:rPr>
        <w:t xml:space="preserve"> </w:t>
      </w:r>
      <w:r w:rsidRPr="004A4392">
        <w:rPr>
          <w:b/>
        </w:rPr>
        <w:t>IL</w:t>
      </w:r>
      <w:r w:rsidRPr="004A4392">
        <w:rPr>
          <w:b/>
          <w:spacing w:val="-9"/>
        </w:rPr>
        <w:t xml:space="preserve"> </w:t>
      </w:r>
      <w:r w:rsidRPr="004A4392">
        <w:rPr>
          <w:b/>
        </w:rPr>
        <w:t>FUTURO”</w:t>
      </w:r>
      <w:r w:rsidRPr="004A4392">
        <w:rPr>
          <w:b/>
          <w:spacing w:val="-7"/>
        </w:rPr>
        <w:t xml:space="preserve"> </w:t>
      </w:r>
      <w:r w:rsidRPr="004A4392">
        <w:rPr>
          <w:b/>
        </w:rPr>
        <w:t>nell’ambito</w:t>
      </w:r>
      <w:r w:rsidRPr="004A4392">
        <w:rPr>
          <w:b/>
          <w:spacing w:val="-4"/>
        </w:rPr>
        <w:t xml:space="preserve"> </w:t>
      </w:r>
      <w:r w:rsidRPr="004A4392">
        <w:rPr>
          <w:b/>
        </w:rPr>
        <w:t>delle</w:t>
      </w:r>
      <w:r w:rsidRPr="004A4392">
        <w:rPr>
          <w:b/>
          <w:spacing w:val="-3"/>
        </w:rPr>
        <w:t xml:space="preserve"> </w:t>
      </w:r>
      <w:r w:rsidRPr="004A4392">
        <w:rPr>
          <w:b/>
        </w:rPr>
        <w:t>azioni</w:t>
      </w:r>
      <w:r w:rsidRPr="004A4392">
        <w:rPr>
          <w:b/>
          <w:spacing w:val="-3"/>
        </w:rPr>
        <w:t xml:space="preserve"> </w:t>
      </w:r>
      <w:r w:rsidRPr="004A4392">
        <w:rPr>
          <w:b/>
        </w:rPr>
        <w:t>per</w:t>
      </w:r>
      <w:r w:rsidRPr="004A4392">
        <w:rPr>
          <w:b/>
          <w:spacing w:val="-3"/>
        </w:rPr>
        <w:t xml:space="preserve"> </w:t>
      </w:r>
      <w:r w:rsidRPr="004A4392">
        <w:rPr>
          <w:b/>
        </w:rPr>
        <w:t>la</w:t>
      </w:r>
      <w:r w:rsidRPr="004A4392">
        <w:rPr>
          <w:b/>
          <w:spacing w:val="-3"/>
        </w:rPr>
        <w:t xml:space="preserve"> </w:t>
      </w:r>
      <w:r w:rsidRPr="004A4392">
        <w:rPr>
          <w:b/>
        </w:rPr>
        <w:t>riduzione</w:t>
      </w:r>
      <w:r w:rsidRPr="004A4392">
        <w:rPr>
          <w:b/>
          <w:spacing w:val="-3"/>
        </w:rPr>
        <w:t xml:space="preserve"> </w:t>
      </w:r>
      <w:r w:rsidRPr="004A4392">
        <w:rPr>
          <w:b/>
        </w:rPr>
        <w:t>dei</w:t>
      </w:r>
      <w:r w:rsidRPr="004A4392">
        <w:rPr>
          <w:b/>
          <w:spacing w:val="-3"/>
        </w:rPr>
        <w:t xml:space="preserve"> </w:t>
      </w:r>
      <w:r w:rsidRPr="004A4392">
        <w:rPr>
          <w:b/>
        </w:rPr>
        <w:t>divari</w:t>
      </w:r>
      <w:r w:rsidRPr="004A4392">
        <w:rPr>
          <w:b/>
          <w:spacing w:val="-3"/>
        </w:rPr>
        <w:t xml:space="preserve"> </w:t>
      </w:r>
      <w:r w:rsidRPr="004A4392">
        <w:rPr>
          <w:b/>
        </w:rPr>
        <w:t>territoriali e</w:t>
      </w:r>
      <w:r w:rsidRPr="004A4392">
        <w:rPr>
          <w:b/>
          <w:spacing w:val="-14"/>
        </w:rPr>
        <w:t xml:space="preserve"> </w:t>
      </w:r>
      <w:r w:rsidRPr="004A4392">
        <w:rPr>
          <w:b/>
        </w:rPr>
        <w:t>il</w:t>
      </w:r>
      <w:r w:rsidRPr="004A4392">
        <w:rPr>
          <w:b/>
          <w:spacing w:val="-14"/>
        </w:rPr>
        <w:t xml:space="preserve"> </w:t>
      </w:r>
      <w:r w:rsidRPr="004A4392">
        <w:rPr>
          <w:b/>
        </w:rPr>
        <w:t>contrasto</w:t>
      </w:r>
      <w:r w:rsidRPr="004A4392">
        <w:rPr>
          <w:b/>
          <w:spacing w:val="-13"/>
        </w:rPr>
        <w:t xml:space="preserve"> </w:t>
      </w:r>
      <w:r w:rsidRPr="004A4392">
        <w:rPr>
          <w:b/>
        </w:rPr>
        <w:t>alla</w:t>
      </w:r>
      <w:r w:rsidRPr="004A4392">
        <w:rPr>
          <w:b/>
          <w:spacing w:val="-14"/>
        </w:rPr>
        <w:t xml:space="preserve"> </w:t>
      </w:r>
      <w:r w:rsidRPr="004A4392">
        <w:rPr>
          <w:b/>
        </w:rPr>
        <w:t>dispersione</w:t>
      </w:r>
      <w:r w:rsidRPr="004A4392">
        <w:rPr>
          <w:b/>
          <w:spacing w:val="-13"/>
        </w:rPr>
        <w:t xml:space="preserve"> </w:t>
      </w:r>
      <w:r w:rsidRPr="004A4392">
        <w:rPr>
          <w:b/>
        </w:rPr>
        <w:t>scolastica</w:t>
      </w:r>
      <w:r w:rsidRPr="004A4392">
        <w:rPr>
          <w:b/>
          <w:spacing w:val="-14"/>
        </w:rPr>
        <w:t xml:space="preserve"> </w:t>
      </w:r>
      <w:r w:rsidRPr="004A4392">
        <w:rPr>
          <w:b/>
        </w:rPr>
        <w:t>di</w:t>
      </w:r>
      <w:r w:rsidRPr="004A4392">
        <w:rPr>
          <w:b/>
          <w:spacing w:val="-13"/>
        </w:rPr>
        <w:t xml:space="preserve"> </w:t>
      </w:r>
      <w:r w:rsidRPr="004A4392">
        <w:rPr>
          <w:b/>
        </w:rPr>
        <w:t>cui</w:t>
      </w:r>
      <w:r w:rsidRPr="004A4392">
        <w:rPr>
          <w:b/>
          <w:spacing w:val="-14"/>
        </w:rPr>
        <w:t xml:space="preserve"> </w:t>
      </w:r>
      <w:r w:rsidRPr="004A4392">
        <w:rPr>
          <w:b/>
        </w:rPr>
        <w:t>al</w:t>
      </w:r>
      <w:r w:rsidRPr="004A4392">
        <w:rPr>
          <w:b/>
          <w:spacing w:val="-14"/>
        </w:rPr>
        <w:t xml:space="preserve"> </w:t>
      </w:r>
      <w:r w:rsidRPr="004A4392">
        <w:rPr>
          <w:b/>
        </w:rPr>
        <w:t>decreto</w:t>
      </w:r>
      <w:r w:rsidRPr="004A4392">
        <w:rPr>
          <w:b/>
          <w:spacing w:val="-13"/>
        </w:rPr>
        <w:t xml:space="preserve"> </w:t>
      </w:r>
      <w:r w:rsidRPr="004A4392">
        <w:rPr>
          <w:b/>
        </w:rPr>
        <w:t>del</w:t>
      </w:r>
      <w:r w:rsidRPr="004A4392">
        <w:rPr>
          <w:b/>
          <w:spacing w:val="-14"/>
        </w:rPr>
        <w:t xml:space="preserve"> </w:t>
      </w:r>
      <w:r w:rsidRPr="004A4392">
        <w:rPr>
          <w:b/>
        </w:rPr>
        <w:t>ministero</w:t>
      </w:r>
      <w:r w:rsidRPr="004A4392">
        <w:rPr>
          <w:b/>
          <w:spacing w:val="-13"/>
        </w:rPr>
        <w:t xml:space="preserve"> </w:t>
      </w:r>
      <w:r w:rsidRPr="004A4392">
        <w:rPr>
          <w:b/>
        </w:rPr>
        <w:t>dell’istruzione</w:t>
      </w:r>
      <w:r w:rsidRPr="004A4392">
        <w:rPr>
          <w:b/>
          <w:spacing w:val="-14"/>
        </w:rPr>
        <w:t xml:space="preserve"> </w:t>
      </w:r>
      <w:r w:rsidRPr="004A4392">
        <w:rPr>
          <w:b/>
        </w:rPr>
        <w:t>del</w:t>
      </w:r>
      <w:r w:rsidRPr="004A4392">
        <w:rPr>
          <w:b/>
          <w:spacing w:val="-13"/>
        </w:rPr>
        <w:t xml:space="preserve"> </w:t>
      </w:r>
      <w:r w:rsidRPr="004A4392">
        <w:rPr>
          <w:b/>
        </w:rPr>
        <w:t>2</w:t>
      </w:r>
      <w:r w:rsidRPr="004A4392">
        <w:rPr>
          <w:b/>
          <w:spacing w:val="-14"/>
        </w:rPr>
        <w:t xml:space="preserve"> </w:t>
      </w:r>
      <w:r w:rsidRPr="004A4392">
        <w:rPr>
          <w:b/>
        </w:rPr>
        <w:t>febbraio 2024, n. 19.</w:t>
      </w:r>
    </w:p>
    <w:p w14:paraId="0CA790C6" w14:textId="051AEA42" w:rsidR="00C87545" w:rsidRPr="00C87545" w:rsidRDefault="00C87545" w:rsidP="000D26AB">
      <w:pPr>
        <w:pStyle w:val="Paragrafoelenco"/>
        <w:widowControl w:val="0"/>
        <w:numPr>
          <w:ilvl w:val="1"/>
          <w:numId w:val="14"/>
        </w:numPr>
        <w:autoSpaceDE w:val="0"/>
        <w:autoSpaceDN w:val="0"/>
        <w:spacing w:before="291"/>
        <w:ind w:left="446" w:right="281"/>
        <w:jc w:val="both"/>
        <w:rPr>
          <w:rFonts w:asciiTheme="minorHAnsi" w:hAnsiTheme="minorHAnsi" w:cstheme="minorHAnsi"/>
          <w:b/>
        </w:rPr>
      </w:pPr>
      <w:r w:rsidRPr="00C87545">
        <w:rPr>
          <w:b/>
        </w:rPr>
        <w:t>di n 10 incarichi di  docente Esperto per</w:t>
      </w:r>
      <w:r w:rsidRPr="00C87545">
        <w:rPr>
          <w:b/>
          <w:spacing w:val="-14"/>
        </w:rPr>
        <w:t xml:space="preserve"> </w:t>
      </w:r>
      <w:r w:rsidRPr="00C87545">
        <w:rPr>
          <w:b/>
        </w:rPr>
        <w:t>l’attivazione</w:t>
      </w:r>
      <w:r w:rsidRPr="00C87545">
        <w:rPr>
          <w:b/>
          <w:spacing w:val="-13"/>
        </w:rPr>
        <w:t xml:space="preserve"> </w:t>
      </w:r>
      <w:r w:rsidRPr="00C87545">
        <w:rPr>
          <w:b/>
        </w:rPr>
        <w:t>di</w:t>
      </w:r>
      <w:r w:rsidRPr="00C87545">
        <w:rPr>
          <w:b/>
          <w:spacing w:val="-14"/>
        </w:rPr>
        <w:t xml:space="preserve"> </w:t>
      </w:r>
      <w:bookmarkStart w:id="4" w:name="_Hlk192097504"/>
      <w:r w:rsidRPr="00C87545">
        <w:rPr>
          <w:b/>
          <w:spacing w:val="-14"/>
        </w:rPr>
        <w:t>“P</w:t>
      </w:r>
      <w:r w:rsidRPr="00C87545">
        <w:rPr>
          <w:b/>
          <w:spacing w:val="-13"/>
        </w:rPr>
        <w:t>ERCORSI   DI POTENZIAMENTO DELLE COMPETENZE DI BASE, DI MOTIVAZIONE E ACCOMPAGNAMENTO</w:t>
      </w:r>
      <w:bookmarkEnd w:id="4"/>
      <w:r w:rsidRPr="00C87545">
        <w:rPr>
          <w:b/>
          <w:spacing w:val="-13"/>
        </w:rPr>
        <w:t xml:space="preserve">”, attività formative in favore degli studenti che mostrano particolari fragilità negli apprendimenti, a rischio di abbandono o che abbiano interrotto la frequenza scolastica, </w:t>
      </w:r>
      <w:r w:rsidRPr="00C87545">
        <w:rPr>
          <w:b/>
          <w:spacing w:val="-2"/>
        </w:rPr>
        <w:t>a</w:t>
      </w:r>
      <w:r w:rsidRPr="00C87545">
        <w:rPr>
          <w:b/>
          <w:spacing w:val="-11"/>
        </w:rPr>
        <w:t xml:space="preserve"> </w:t>
      </w:r>
      <w:r w:rsidRPr="00C87545">
        <w:rPr>
          <w:b/>
          <w:spacing w:val="-2"/>
        </w:rPr>
        <w:t>valere</w:t>
      </w:r>
      <w:r w:rsidRPr="00C87545">
        <w:rPr>
          <w:b/>
          <w:spacing w:val="-11"/>
        </w:rPr>
        <w:t xml:space="preserve"> </w:t>
      </w:r>
      <w:r w:rsidRPr="00C87545">
        <w:rPr>
          <w:b/>
          <w:spacing w:val="-2"/>
        </w:rPr>
        <w:t>sul</w:t>
      </w:r>
      <w:r w:rsidRPr="00C87545">
        <w:rPr>
          <w:b/>
          <w:spacing w:val="-12"/>
        </w:rPr>
        <w:t xml:space="preserve"> </w:t>
      </w:r>
      <w:r w:rsidRPr="00C87545">
        <w:rPr>
          <w:b/>
          <w:spacing w:val="-2"/>
        </w:rPr>
        <w:t>progetto</w:t>
      </w:r>
      <w:r w:rsidRPr="00C87545">
        <w:rPr>
          <w:b/>
          <w:spacing w:val="-10"/>
        </w:rPr>
        <w:t xml:space="preserve"> </w:t>
      </w:r>
      <w:r w:rsidRPr="00C87545">
        <w:rPr>
          <w:b/>
          <w:spacing w:val="-2"/>
        </w:rPr>
        <w:t>“FORMATI</w:t>
      </w:r>
      <w:r w:rsidRPr="00C87545">
        <w:rPr>
          <w:b/>
          <w:spacing w:val="-12"/>
        </w:rPr>
        <w:t xml:space="preserve"> </w:t>
      </w:r>
      <w:r w:rsidRPr="00C87545">
        <w:rPr>
          <w:b/>
          <w:spacing w:val="-2"/>
        </w:rPr>
        <w:t>PER</w:t>
      </w:r>
      <w:r w:rsidRPr="00C87545">
        <w:rPr>
          <w:b/>
          <w:spacing w:val="-9"/>
        </w:rPr>
        <w:t xml:space="preserve"> </w:t>
      </w:r>
      <w:r w:rsidRPr="00C87545">
        <w:rPr>
          <w:b/>
          <w:spacing w:val="-2"/>
        </w:rPr>
        <w:t>IL</w:t>
      </w:r>
      <w:r w:rsidRPr="00C87545">
        <w:rPr>
          <w:b/>
          <w:spacing w:val="-12"/>
        </w:rPr>
        <w:t xml:space="preserve"> </w:t>
      </w:r>
      <w:r w:rsidRPr="00C87545">
        <w:rPr>
          <w:b/>
          <w:spacing w:val="-2"/>
        </w:rPr>
        <w:t>FUTURO”</w:t>
      </w:r>
      <w:bookmarkStart w:id="5" w:name="_Hlk192062266"/>
      <w:r w:rsidRPr="00C87545">
        <w:rPr>
          <w:b/>
          <w:spacing w:val="-2"/>
        </w:rPr>
        <w:t xml:space="preserve"> </w:t>
      </w:r>
      <w:r w:rsidRPr="00C87545">
        <w:rPr>
          <w:b/>
        </w:rPr>
        <w:t>nell’ambito</w:t>
      </w:r>
      <w:r w:rsidRPr="00C87545">
        <w:rPr>
          <w:b/>
          <w:spacing w:val="-4"/>
        </w:rPr>
        <w:t xml:space="preserve"> </w:t>
      </w:r>
      <w:r w:rsidRPr="00C87545">
        <w:rPr>
          <w:b/>
        </w:rPr>
        <w:t>delle</w:t>
      </w:r>
      <w:r w:rsidRPr="00C87545">
        <w:rPr>
          <w:b/>
          <w:spacing w:val="-3"/>
        </w:rPr>
        <w:t xml:space="preserve"> </w:t>
      </w:r>
      <w:r w:rsidRPr="00C87545">
        <w:rPr>
          <w:b/>
        </w:rPr>
        <w:t>azioni</w:t>
      </w:r>
      <w:r w:rsidRPr="00C87545">
        <w:rPr>
          <w:b/>
          <w:spacing w:val="-3"/>
        </w:rPr>
        <w:t xml:space="preserve"> </w:t>
      </w:r>
      <w:r w:rsidRPr="00C87545">
        <w:rPr>
          <w:b/>
        </w:rPr>
        <w:t>per</w:t>
      </w:r>
      <w:r w:rsidRPr="00C87545">
        <w:rPr>
          <w:b/>
          <w:spacing w:val="-3"/>
        </w:rPr>
        <w:t xml:space="preserve"> </w:t>
      </w:r>
      <w:r w:rsidRPr="00C87545">
        <w:rPr>
          <w:b/>
        </w:rPr>
        <w:t>la</w:t>
      </w:r>
      <w:r w:rsidRPr="00C87545">
        <w:rPr>
          <w:b/>
          <w:spacing w:val="-3"/>
        </w:rPr>
        <w:t xml:space="preserve"> </w:t>
      </w:r>
      <w:r w:rsidRPr="00C87545">
        <w:rPr>
          <w:b/>
        </w:rPr>
        <w:t>riduzione</w:t>
      </w:r>
      <w:r w:rsidRPr="00C87545">
        <w:rPr>
          <w:b/>
          <w:spacing w:val="-3"/>
        </w:rPr>
        <w:t xml:space="preserve"> </w:t>
      </w:r>
      <w:r w:rsidRPr="00C87545">
        <w:rPr>
          <w:b/>
        </w:rPr>
        <w:t>dei</w:t>
      </w:r>
      <w:r w:rsidRPr="00C87545">
        <w:rPr>
          <w:b/>
          <w:spacing w:val="-3"/>
        </w:rPr>
        <w:t xml:space="preserve"> </w:t>
      </w:r>
      <w:r w:rsidRPr="00C87545">
        <w:rPr>
          <w:b/>
        </w:rPr>
        <w:t>divari</w:t>
      </w:r>
      <w:r w:rsidRPr="00C87545">
        <w:rPr>
          <w:b/>
          <w:spacing w:val="-3"/>
        </w:rPr>
        <w:t xml:space="preserve"> </w:t>
      </w:r>
      <w:r w:rsidRPr="00C87545">
        <w:rPr>
          <w:b/>
        </w:rPr>
        <w:t>territoriali e</w:t>
      </w:r>
      <w:r w:rsidRPr="00C87545">
        <w:rPr>
          <w:b/>
          <w:spacing w:val="-14"/>
        </w:rPr>
        <w:t xml:space="preserve"> </w:t>
      </w:r>
      <w:r w:rsidRPr="00C87545">
        <w:rPr>
          <w:b/>
        </w:rPr>
        <w:t>il</w:t>
      </w:r>
      <w:r w:rsidRPr="00C87545">
        <w:rPr>
          <w:b/>
          <w:spacing w:val="-14"/>
        </w:rPr>
        <w:t xml:space="preserve"> </w:t>
      </w:r>
      <w:r w:rsidRPr="00C87545">
        <w:rPr>
          <w:b/>
        </w:rPr>
        <w:t>contrasto</w:t>
      </w:r>
      <w:r w:rsidRPr="00C87545">
        <w:rPr>
          <w:b/>
          <w:spacing w:val="-13"/>
        </w:rPr>
        <w:t xml:space="preserve"> </w:t>
      </w:r>
      <w:r w:rsidRPr="00C87545">
        <w:rPr>
          <w:b/>
        </w:rPr>
        <w:t>alla</w:t>
      </w:r>
      <w:r w:rsidRPr="00C87545">
        <w:rPr>
          <w:b/>
          <w:spacing w:val="-14"/>
        </w:rPr>
        <w:t xml:space="preserve"> </w:t>
      </w:r>
      <w:r w:rsidRPr="00C87545">
        <w:rPr>
          <w:b/>
        </w:rPr>
        <w:t>dispersione</w:t>
      </w:r>
      <w:r w:rsidRPr="00C87545">
        <w:rPr>
          <w:b/>
          <w:spacing w:val="-13"/>
        </w:rPr>
        <w:t xml:space="preserve"> </w:t>
      </w:r>
      <w:r w:rsidRPr="00C87545">
        <w:rPr>
          <w:b/>
        </w:rPr>
        <w:t>scolastica</w:t>
      </w:r>
      <w:r w:rsidRPr="00C87545">
        <w:rPr>
          <w:b/>
          <w:spacing w:val="-14"/>
        </w:rPr>
        <w:t xml:space="preserve"> </w:t>
      </w:r>
      <w:r w:rsidRPr="00C87545">
        <w:rPr>
          <w:b/>
        </w:rPr>
        <w:t>di</w:t>
      </w:r>
      <w:r w:rsidRPr="00C87545">
        <w:rPr>
          <w:b/>
          <w:spacing w:val="-13"/>
        </w:rPr>
        <w:t xml:space="preserve"> </w:t>
      </w:r>
      <w:r w:rsidRPr="00C87545">
        <w:rPr>
          <w:b/>
        </w:rPr>
        <w:t>cui</w:t>
      </w:r>
      <w:r w:rsidRPr="00C87545">
        <w:rPr>
          <w:b/>
          <w:spacing w:val="-14"/>
        </w:rPr>
        <w:t xml:space="preserve"> </w:t>
      </w:r>
      <w:r w:rsidRPr="00C87545">
        <w:rPr>
          <w:b/>
        </w:rPr>
        <w:t>al</w:t>
      </w:r>
      <w:r w:rsidRPr="00C87545">
        <w:rPr>
          <w:b/>
          <w:iCs/>
          <w:spacing w:val="-14"/>
        </w:rPr>
        <w:t xml:space="preserve"> </w:t>
      </w:r>
      <w:r w:rsidRPr="00C87545">
        <w:rPr>
          <w:b/>
          <w:iCs/>
        </w:rPr>
        <w:t>decreto</w:t>
      </w:r>
      <w:r w:rsidRPr="00C87545">
        <w:rPr>
          <w:b/>
          <w:iCs/>
          <w:spacing w:val="-13"/>
        </w:rPr>
        <w:t xml:space="preserve"> </w:t>
      </w:r>
      <w:r w:rsidRPr="00C87545">
        <w:rPr>
          <w:b/>
          <w:iCs/>
        </w:rPr>
        <w:t>del</w:t>
      </w:r>
      <w:r w:rsidRPr="00C87545">
        <w:rPr>
          <w:b/>
          <w:iCs/>
          <w:spacing w:val="-14"/>
        </w:rPr>
        <w:t xml:space="preserve"> </w:t>
      </w:r>
      <w:r w:rsidRPr="00C87545">
        <w:rPr>
          <w:b/>
          <w:iCs/>
        </w:rPr>
        <w:t>ministero</w:t>
      </w:r>
      <w:r w:rsidRPr="00C87545">
        <w:rPr>
          <w:b/>
          <w:iCs/>
          <w:spacing w:val="-13"/>
        </w:rPr>
        <w:t xml:space="preserve"> </w:t>
      </w:r>
      <w:r w:rsidRPr="00C87545">
        <w:rPr>
          <w:b/>
          <w:iCs/>
        </w:rPr>
        <w:t>dell’istruzione</w:t>
      </w:r>
      <w:r w:rsidRPr="00C87545">
        <w:rPr>
          <w:b/>
          <w:iCs/>
          <w:spacing w:val="-14"/>
        </w:rPr>
        <w:t xml:space="preserve"> </w:t>
      </w:r>
      <w:r w:rsidRPr="00C87545">
        <w:rPr>
          <w:b/>
          <w:iCs/>
        </w:rPr>
        <w:t>del</w:t>
      </w:r>
      <w:r w:rsidRPr="00C87545">
        <w:rPr>
          <w:b/>
          <w:iCs/>
          <w:spacing w:val="-13"/>
        </w:rPr>
        <w:t xml:space="preserve"> </w:t>
      </w:r>
      <w:r w:rsidRPr="00C87545">
        <w:rPr>
          <w:b/>
          <w:iCs/>
        </w:rPr>
        <w:t>2</w:t>
      </w:r>
      <w:r w:rsidRPr="00C87545">
        <w:rPr>
          <w:b/>
          <w:iCs/>
          <w:spacing w:val="-14"/>
        </w:rPr>
        <w:t xml:space="preserve"> </w:t>
      </w:r>
      <w:r w:rsidRPr="00C87545">
        <w:rPr>
          <w:b/>
          <w:iCs/>
        </w:rPr>
        <w:t>febbraio 2024, n. 19.</w:t>
      </w:r>
      <w:bookmarkEnd w:id="2"/>
      <w:bookmarkEnd w:id="5"/>
    </w:p>
    <w:p w14:paraId="00F50F22" w14:textId="77777777" w:rsidR="006129CA" w:rsidRPr="00B20376" w:rsidRDefault="006129CA" w:rsidP="006129CA">
      <w:pPr>
        <w:ind w:left="994" w:right="137"/>
        <w:jc w:val="both"/>
        <w:rPr>
          <w:rFonts w:asciiTheme="minorHAnsi" w:hAnsiTheme="minorHAnsi" w:cstheme="minorHAnsi"/>
          <w:b/>
          <w:sz w:val="24"/>
          <w:szCs w:val="24"/>
        </w:rPr>
      </w:pPr>
    </w:p>
    <w:p w14:paraId="54522B58" w14:textId="77777777" w:rsidR="006129CA" w:rsidRPr="00B20376" w:rsidRDefault="006129CA" w:rsidP="006129CA">
      <w:pPr>
        <w:pStyle w:val="Corpotesto"/>
        <w:spacing w:before="1"/>
        <w:jc w:val="both"/>
        <w:rPr>
          <w:rFonts w:asciiTheme="minorHAnsi" w:hAnsiTheme="minorHAnsi" w:cstheme="minorHAnsi"/>
          <w:b/>
          <w:sz w:val="24"/>
          <w:szCs w:val="24"/>
        </w:rPr>
      </w:pPr>
    </w:p>
    <w:p w14:paraId="6F55BE50" w14:textId="77777777" w:rsidR="006129CA" w:rsidRPr="00B20376" w:rsidRDefault="006129CA" w:rsidP="00C87545">
      <w:pPr>
        <w:spacing w:before="1"/>
        <w:ind w:left="426"/>
        <w:jc w:val="both"/>
        <w:rPr>
          <w:rFonts w:asciiTheme="minorHAnsi" w:hAnsiTheme="minorHAnsi" w:cstheme="minorHAnsi"/>
          <w:b/>
          <w:sz w:val="24"/>
          <w:szCs w:val="24"/>
        </w:rPr>
      </w:pPr>
      <w:r w:rsidRPr="00B20376">
        <w:rPr>
          <w:rFonts w:asciiTheme="minorHAnsi" w:hAnsiTheme="minorHAnsi" w:cstheme="minorHAnsi"/>
          <w:sz w:val="24"/>
          <w:szCs w:val="24"/>
        </w:rPr>
        <w:t>CODICE</w:t>
      </w:r>
      <w:r w:rsidRPr="00B20376">
        <w:rPr>
          <w:rFonts w:asciiTheme="minorHAnsi" w:hAnsiTheme="minorHAnsi" w:cstheme="minorHAnsi"/>
          <w:spacing w:val="-6"/>
          <w:sz w:val="24"/>
          <w:szCs w:val="24"/>
        </w:rPr>
        <w:t xml:space="preserve"> </w:t>
      </w:r>
      <w:r w:rsidRPr="00B20376">
        <w:rPr>
          <w:rFonts w:asciiTheme="minorHAnsi" w:hAnsiTheme="minorHAnsi" w:cstheme="minorHAnsi"/>
          <w:sz w:val="24"/>
          <w:szCs w:val="24"/>
        </w:rPr>
        <w:t>AVVISO:</w:t>
      </w:r>
      <w:r w:rsidRPr="00B20376">
        <w:rPr>
          <w:rFonts w:asciiTheme="minorHAnsi" w:hAnsiTheme="minorHAnsi" w:cstheme="minorHAnsi"/>
          <w:spacing w:val="-5"/>
          <w:sz w:val="24"/>
          <w:szCs w:val="24"/>
        </w:rPr>
        <w:t xml:space="preserve"> </w:t>
      </w:r>
      <w:r w:rsidRPr="00B20376">
        <w:rPr>
          <w:rFonts w:asciiTheme="minorHAnsi" w:hAnsiTheme="minorHAnsi" w:cstheme="minorHAnsi"/>
          <w:b/>
          <w:sz w:val="24"/>
          <w:szCs w:val="24"/>
        </w:rPr>
        <w:t>M4C1I1.4-2024-</w:t>
      </w:r>
      <w:r w:rsidRPr="00B20376">
        <w:rPr>
          <w:rFonts w:asciiTheme="minorHAnsi" w:hAnsiTheme="minorHAnsi" w:cstheme="minorHAnsi"/>
          <w:b/>
          <w:spacing w:val="-4"/>
          <w:sz w:val="24"/>
          <w:szCs w:val="24"/>
        </w:rPr>
        <w:t>1322</w:t>
      </w:r>
    </w:p>
    <w:p w14:paraId="4772E538" w14:textId="77777777" w:rsidR="006129CA" w:rsidRPr="00B20376" w:rsidRDefault="006129CA" w:rsidP="00C87545">
      <w:pPr>
        <w:ind w:left="426"/>
        <w:jc w:val="both"/>
        <w:rPr>
          <w:rFonts w:asciiTheme="minorHAnsi" w:hAnsiTheme="minorHAnsi" w:cstheme="minorHAnsi"/>
          <w:b/>
          <w:sz w:val="24"/>
          <w:szCs w:val="24"/>
        </w:rPr>
      </w:pPr>
      <w:r w:rsidRPr="00B20376">
        <w:rPr>
          <w:rFonts w:asciiTheme="minorHAnsi" w:hAnsiTheme="minorHAnsi" w:cstheme="minorHAnsi"/>
          <w:sz w:val="24"/>
          <w:szCs w:val="24"/>
        </w:rPr>
        <w:t>CODICE</w:t>
      </w:r>
      <w:r w:rsidRPr="00B20376">
        <w:rPr>
          <w:rFonts w:asciiTheme="minorHAnsi" w:hAnsiTheme="minorHAnsi" w:cstheme="minorHAnsi"/>
          <w:spacing w:val="-10"/>
          <w:sz w:val="24"/>
          <w:szCs w:val="24"/>
        </w:rPr>
        <w:t xml:space="preserve"> </w:t>
      </w:r>
      <w:r w:rsidRPr="00B20376">
        <w:rPr>
          <w:rFonts w:asciiTheme="minorHAnsi" w:hAnsiTheme="minorHAnsi" w:cstheme="minorHAnsi"/>
          <w:sz w:val="24"/>
          <w:szCs w:val="24"/>
        </w:rPr>
        <w:t>PROGETTO:</w:t>
      </w:r>
      <w:r w:rsidRPr="00B20376">
        <w:rPr>
          <w:rFonts w:asciiTheme="minorHAnsi" w:hAnsiTheme="minorHAnsi" w:cstheme="minorHAnsi"/>
          <w:spacing w:val="-9"/>
          <w:sz w:val="24"/>
          <w:szCs w:val="24"/>
        </w:rPr>
        <w:t xml:space="preserve"> </w:t>
      </w:r>
      <w:r w:rsidRPr="00B20376">
        <w:rPr>
          <w:rFonts w:asciiTheme="minorHAnsi" w:hAnsiTheme="minorHAnsi" w:cstheme="minorHAnsi"/>
          <w:b/>
          <w:sz w:val="24"/>
          <w:szCs w:val="24"/>
        </w:rPr>
        <w:t>M4C1I1.4-2024-1322-P-</w:t>
      </w:r>
      <w:r w:rsidRPr="00B20376">
        <w:rPr>
          <w:rFonts w:asciiTheme="minorHAnsi" w:hAnsiTheme="minorHAnsi" w:cstheme="minorHAnsi"/>
          <w:b/>
          <w:spacing w:val="-4"/>
          <w:sz w:val="24"/>
          <w:szCs w:val="24"/>
        </w:rPr>
        <w:t>50393</w:t>
      </w:r>
    </w:p>
    <w:p w14:paraId="1DD06D63" w14:textId="77777777" w:rsidR="006129CA" w:rsidRPr="00B20376" w:rsidRDefault="006129CA" w:rsidP="00C87545">
      <w:pPr>
        <w:ind w:left="426"/>
        <w:jc w:val="both"/>
        <w:rPr>
          <w:rFonts w:asciiTheme="minorHAnsi" w:hAnsiTheme="minorHAnsi" w:cstheme="minorHAnsi"/>
          <w:b/>
          <w:sz w:val="24"/>
          <w:szCs w:val="24"/>
        </w:rPr>
      </w:pPr>
      <w:r w:rsidRPr="00B20376">
        <w:rPr>
          <w:rFonts w:asciiTheme="minorHAnsi" w:hAnsiTheme="minorHAnsi" w:cstheme="minorHAnsi"/>
          <w:sz w:val="24"/>
          <w:szCs w:val="24"/>
        </w:rPr>
        <w:t>TITOLO</w:t>
      </w:r>
      <w:r w:rsidRPr="00B20376">
        <w:rPr>
          <w:rFonts w:asciiTheme="minorHAnsi" w:hAnsiTheme="minorHAnsi" w:cstheme="minorHAnsi"/>
          <w:spacing w:val="-3"/>
          <w:sz w:val="24"/>
          <w:szCs w:val="24"/>
        </w:rPr>
        <w:t xml:space="preserve"> </w:t>
      </w:r>
      <w:r w:rsidRPr="00B20376">
        <w:rPr>
          <w:rFonts w:asciiTheme="minorHAnsi" w:hAnsiTheme="minorHAnsi" w:cstheme="minorHAnsi"/>
          <w:sz w:val="24"/>
          <w:szCs w:val="24"/>
        </w:rPr>
        <w:t>PROGETTO:</w:t>
      </w:r>
      <w:r w:rsidRPr="00B20376">
        <w:rPr>
          <w:rFonts w:asciiTheme="minorHAnsi" w:hAnsiTheme="minorHAnsi" w:cstheme="minorHAnsi"/>
          <w:spacing w:val="-2"/>
          <w:sz w:val="24"/>
          <w:szCs w:val="24"/>
        </w:rPr>
        <w:t xml:space="preserve"> </w:t>
      </w:r>
      <w:r w:rsidRPr="00B20376">
        <w:rPr>
          <w:rFonts w:asciiTheme="minorHAnsi" w:hAnsiTheme="minorHAnsi" w:cstheme="minorHAnsi"/>
          <w:b/>
          <w:sz w:val="24"/>
          <w:szCs w:val="24"/>
        </w:rPr>
        <w:t>Formati per</w:t>
      </w:r>
      <w:r w:rsidRPr="00B20376">
        <w:rPr>
          <w:rFonts w:asciiTheme="minorHAnsi" w:hAnsiTheme="minorHAnsi" w:cstheme="minorHAnsi"/>
          <w:b/>
          <w:spacing w:val="-4"/>
          <w:sz w:val="24"/>
          <w:szCs w:val="24"/>
        </w:rPr>
        <w:t xml:space="preserve"> </w:t>
      </w:r>
      <w:r w:rsidRPr="00B20376">
        <w:rPr>
          <w:rFonts w:asciiTheme="minorHAnsi" w:hAnsiTheme="minorHAnsi" w:cstheme="minorHAnsi"/>
          <w:b/>
          <w:sz w:val="24"/>
          <w:szCs w:val="24"/>
        </w:rPr>
        <w:t>il</w:t>
      </w:r>
      <w:r w:rsidRPr="00B20376">
        <w:rPr>
          <w:rFonts w:asciiTheme="minorHAnsi" w:hAnsiTheme="minorHAnsi" w:cstheme="minorHAnsi"/>
          <w:b/>
          <w:spacing w:val="-3"/>
          <w:sz w:val="24"/>
          <w:szCs w:val="24"/>
        </w:rPr>
        <w:t xml:space="preserve"> </w:t>
      </w:r>
      <w:r w:rsidRPr="00B20376">
        <w:rPr>
          <w:rFonts w:asciiTheme="minorHAnsi" w:hAnsiTheme="minorHAnsi" w:cstheme="minorHAnsi"/>
          <w:b/>
          <w:spacing w:val="-2"/>
          <w:sz w:val="24"/>
          <w:szCs w:val="24"/>
        </w:rPr>
        <w:t>futuro</w:t>
      </w:r>
    </w:p>
    <w:p w14:paraId="600132D9" w14:textId="77777777" w:rsidR="006129CA" w:rsidRPr="00B20376" w:rsidRDefault="006129CA" w:rsidP="00C87545">
      <w:pPr>
        <w:ind w:left="426"/>
        <w:jc w:val="both"/>
        <w:rPr>
          <w:rFonts w:asciiTheme="minorHAnsi" w:hAnsiTheme="minorHAnsi" w:cstheme="minorHAnsi"/>
          <w:b/>
          <w:sz w:val="24"/>
          <w:szCs w:val="24"/>
        </w:rPr>
      </w:pPr>
      <w:r w:rsidRPr="00B20376">
        <w:rPr>
          <w:rFonts w:asciiTheme="minorHAnsi" w:hAnsiTheme="minorHAnsi" w:cstheme="minorHAnsi"/>
          <w:sz w:val="24"/>
          <w:szCs w:val="24"/>
        </w:rPr>
        <w:t>CUP:</w:t>
      </w:r>
      <w:r w:rsidRPr="00B20376">
        <w:rPr>
          <w:rFonts w:asciiTheme="minorHAnsi" w:hAnsiTheme="minorHAnsi" w:cstheme="minorHAnsi"/>
          <w:spacing w:val="-1"/>
          <w:sz w:val="24"/>
          <w:szCs w:val="24"/>
        </w:rPr>
        <w:t xml:space="preserve"> </w:t>
      </w:r>
      <w:r w:rsidRPr="00B20376">
        <w:rPr>
          <w:rFonts w:asciiTheme="minorHAnsi" w:hAnsiTheme="minorHAnsi" w:cstheme="minorHAnsi"/>
          <w:b/>
          <w:spacing w:val="-2"/>
          <w:sz w:val="24"/>
          <w:szCs w:val="24"/>
        </w:rPr>
        <w:t>D34D21000880006</w:t>
      </w:r>
    </w:p>
    <w:p w14:paraId="29089E67" w14:textId="77777777" w:rsidR="006129CA" w:rsidRPr="00B20376" w:rsidRDefault="006129CA" w:rsidP="00C87545">
      <w:pPr>
        <w:pStyle w:val="Corpotesto"/>
        <w:ind w:left="426"/>
        <w:jc w:val="both"/>
        <w:rPr>
          <w:rFonts w:asciiTheme="minorHAnsi" w:hAnsiTheme="minorHAnsi" w:cstheme="minorHAnsi"/>
          <w:b/>
          <w:sz w:val="24"/>
          <w:szCs w:val="24"/>
        </w:rPr>
      </w:pPr>
    </w:p>
    <w:p w14:paraId="4AB19AA7" w14:textId="77777777" w:rsidR="006129CA" w:rsidRPr="00B20376" w:rsidRDefault="006129CA" w:rsidP="00C87545">
      <w:pPr>
        <w:pStyle w:val="Corpotesto"/>
        <w:spacing w:before="1"/>
        <w:ind w:left="426"/>
        <w:jc w:val="both"/>
        <w:rPr>
          <w:rFonts w:asciiTheme="minorHAnsi" w:hAnsiTheme="minorHAnsi" w:cstheme="minorHAnsi"/>
          <w:b/>
          <w:sz w:val="24"/>
          <w:szCs w:val="24"/>
        </w:rPr>
      </w:pPr>
    </w:p>
    <w:p w14:paraId="1A86CC37" w14:textId="77777777" w:rsidR="006129CA" w:rsidRPr="00B20376" w:rsidRDefault="006129CA" w:rsidP="00C87545">
      <w:pPr>
        <w:ind w:left="426"/>
        <w:rPr>
          <w:rFonts w:asciiTheme="minorHAnsi" w:hAnsiTheme="minorHAnsi" w:cstheme="minorHAnsi"/>
          <w:sz w:val="24"/>
          <w:szCs w:val="24"/>
        </w:rPr>
      </w:pPr>
    </w:p>
    <w:p w14:paraId="405521C3" w14:textId="77777777" w:rsidR="006129CA" w:rsidRPr="00B20376" w:rsidRDefault="006129CA" w:rsidP="006129CA">
      <w:pPr>
        <w:rPr>
          <w:rFonts w:asciiTheme="minorHAnsi" w:hAnsiTheme="minorHAnsi" w:cstheme="minorHAnsi"/>
          <w:sz w:val="24"/>
          <w:szCs w:val="24"/>
        </w:rPr>
      </w:pPr>
    </w:p>
    <w:p w14:paraId="049E8572" w14:textId="5C2C01C0" w:rsidR="00A17A57" w:rsidRDefault="002834AC" w:rsidP="002834AC">
      <w:pPr>
        <w:jc w:val="center"/>
        <w:rPr>
          <w:rFonts w:asciiTheme="minorHAnsi" w:eastAsia="Arial" w:hAnsiTheme="minorHAnsi" w:cs="Arial"/>
          <w:b/>
          <w:bCs/>
          <w:sz w:val="24"/>
          <w:szCs w:val="24"/>
          <w:u w:val="single"/>
          <w:lang w:eastAsia="en-US"/>
        </w:rPr>
      </w:pPr>
      <w:r w:rsidRPr="002834AC">
        <w:rPr>
          <w:rFonts w:asciiTheme="minorHAnsi" w:eastAsia="Arial" w:hAnsiTheme="minorHAnsi" w:cs="Arial"/>
          <w:b/>
          <w:bCs/>
          <w:sz w:val="24"/>
          <w:szCs w:val="24"/>
          <w:u w:val="single"/>
          <w:lang w:eastAsia="en-US"/>
        </w:rPr>
        <w:t>DICHIARAZIONE INSUSSISTENZA CAUSE DI INCOMPATIBILITA’</w:t>
      </w:r>
    </w:p>
    <w:p w14:paraId="1F4C16BE" w14:textId="77777777" w:rsidR="0054190A" w:rsidRDefault="0054190A" w:rsidP="002834AC">
      <w:pPr>
        <w:jc w:val="center"/>
        <w:rPr>
          <w:rFonts w:asciiTheme="minorHAnsi" w:eastAsia="Arial" w:hAnsiTheme="minorHAnsi" w:cs="Arial"/>
          <w:b/>
          <w:bCs/>
          <w:sz w:val="24"/>
          <w:szCs w:val="24"/>
          <w:lang w:val="en-US" w:eastAsia="en-US"/>
        </w:rPr>
      </w:pPr>
    </w:p>
    <w:p w14:paraId="2279AEA8" w14:textId="2FC64E1A" w:rsidR="00A17A57" w:rsidRPr="00301A96" w:rsidRDefault="00A17A57" w:rsidP="00A17A57">
      <w:pPr>
        <w:spacing w:before="120" w:after="120" w:line="276" w:lineRule="auto"/>
        <w:jc w:val="both"/>
        <w:rPr>
          <w:rFonts w:ascii="Calibri" w:hAnsi="Calibri" w:cs="Calibri"/>
          <w:bCs/>
          <w:sz w:val="24"/>
          <w:szCs w:val="24"/>
          <w:lang w:eastAsia="en-US"/>
        </w:rPr>
      </w:pPr>
      <w:r w:rsidRPr="00301A96">
        <w:rPr>
          <w:rFonts w:ascii="Calibri" w:hAnsi="Calibri" w:cs="Calibri"/>
          <w:b/>
          <w:sz w:val="24"/>
          <w:szCs w:val="24"/>
          <w:lang w:eastAsia="en-US"/>
        </w:rPr>
        <w:t>Il/La sottoscritto/a __________________________</w:t>
      </w:r>
      <w:bookmarkStart w:id="6" w:name="_Hlk101543056"/>
      <w:r w:rsidRPr="00301A96">
        <w:rPr>
          <w:rFonts w:ascii="Calibri" w:hAnsi="Calibri" w:cs="Calibri"/>
          <w:b/>
          <w:sz w:val="24"/>
          <w:szCs w:val="24"/>
          <w:lang w:eastAsia="en-US"/>
        </w:rPr>
        <w:t>___________</w:t>
      </w:r>
      <w:bookmarkEnd w:id="6"/>
      <w:r w:rsidRPr="00301A96">
        <w:rPr>
          <w:rFonts w:ascii="Calibri" w:hAnsi="Calibri" w:cs="Calibri"/>
          <w:b/>
          <w:sz w:val="24"/>
          <w:szCs w:val="24"/>
          <w:lang w:eastAsia="en-US"/>
        </w:rPr>
        <w:t xml:space="preserve"> nato/a </w:t>
      </w:r>
      <w:proofErr w:type="spellStart"/>
      <w:r w:rsidRPr="00301A96">
        <w:rPr>
          <w:rFonts w:ascii="Calibri" w:hAnsi="Calibri" w:cs="Calibri"/>
          <w:b/>
          <w:sz w:val="24"/>
          <w:szCs w:val="24"/>
          <w:lang w:eastAsia="en-US"/>
        </w:rPr>
        <w:t>a</w:t>
      </w:r>
      <w:proofErr w:type="spellEnd"/>
      <w:r w:rsidRPr="00301A96">
        <w:rPr>
          <w:rFonts w:ascii="Calibri" w:hAnsi="Calibri" w:cs="Calibri"/>
          <w:b/>
          <w:sz w:val="24"/>
          <w:szCs w:val="24"/>
          <w:lang w:eastAsia="en-US"/>
        </w:rPr>
        <w:t xml:space="preserve"> _______________ il_________________</w:t>
      </w:r>
      <w:bookmarkStart w:id="7" w:name="_Hlk96611450"/>
      <w:r w:rsidRPr="00301A96">
        <w:rPr>
          <w:rFonts w:ascii="Calibri" w:hAnsi="Calibri" w:cs="Calibri"/>
          <w:b/>
          <w:sz w:val="24"/>
          <w:szCs w:val="24"/>
          <w:lang w:eastAsia="en-US"/>
        </w:rPr>
        <w:t xml:space="preserve"> residente a______________________ Provincia di ___________________</w:t>
      </w:r>
      <w:bookmarkStart w:id="8" w:name="_Hlk76717201"/>
      <w:bookmarkEnd w:id="7"/>
      <w:r w:rsidRPr="00301A96">
        <w:rPr>
          <w:rFonts w:ascii="Calibri" w:hAnsi="Calibri" w:cs="Calibri"/>
          <w:b/>
          <w:sz w:val="24"/>
          <w:szCs w:val="24"/>
          <w:lang w:eastAsia="en-US"/>
        </w:rPr>
        <w:t xml:space="preserve"> Via/Piazza _______________________________</w:t>
      </w:r>
      <w:bookmarkStart w:id="9" w:name="_Hlk101543162"/>
      <w:r w:rsidRPr="00301A96">
        <w:rPr>
          <w:rFonts w:ascii="Calibri" w:hAnsi="Calibri" w:cs="Calibri"/>
          <w:b/>
          <w:sz w:val="24"/>
          <w:szCs w:val="24"/>
          <w:lang w:eastAsia="en-US"/>
        </w:rPr>
        <w:t>_</w:t>
      </w:r>
      <w:bookmarkStart w:id="10" w:name="_Hlk101543132"/>
      <w:r w:rsidRPr="00301A96">
        <w:rPr>
          <w:rFonts w:ascii="Calibri" w:hAnsi="Calibri" w:cs="Calibri"/>
          <w:b/>
          <w:sz w:val="24"/>
          <w:szCs w:val="24"/>
          <w:lang w:eastAsia="en-US"/>
        </w:rPr>
        <w:t>_______________</w:t>
      </w:r>
      <w:bookmarkEnd w:id="9"/>
      <w:bookmarkEnd w:id="10"/>
      <w:r w:rsidRPr="00301A96">
        <w:rPr>
          <w:rFonts w:ascii="Calibri" w:hAnsi="Calibri" w:cs="Calibri"/>
          <w:b/>
          <w:sz w:val="24"/>
          <w:szCs w:val="24"/>
          <w:lang w:eastAsia="en-US"/>
        </w:rPr>
        <w:t xml:space="preserve"> n. _________</w:t>
      </w:r>
      <w:bookmarkEnd w:id="8"/>
      <w:r w:rsidRPr="00301A96">
        <w:rPr>
          <w:rFonts w:ascii="Calibri" w:hAnsi="Calibri" w:cs="Calibri"/>
          <w:b/>
          <w:sz w:val="24"/>
          <w:szCs w:val="24"/>
          <w:lang w:eastAsia="en-US"/>
        </w:rPr>
        <w:t xml:space="preserve"> Codice Fiscale ______________________________, in qualità di </w:t>
      </w:r>
      <w:r w:rsidR="00F46561">
        <w:rPr>
          <w:rFonts w:ascii="Calibri" w:hAnsi="Calibri" w:cs="Calibri"/>
          <w:b/>
          <w:sz w:val="24"/>
          <w:szCs w:val="24"/>
          <w:lang w:eastAsia="en-US"/>
        </w:rPr>
        <w:t>Unità Personale ATA</w:t>
      </w:r>
      <w:r w:rsidRPr="00301A96">
        <w:rPr>
          <w:rFonts w:ascii="Calibri" w:hAnsi="Calibri" w:cs="Calibri"/>
          <w:b/>
          <w:sz w:val="24"/>
          <w:szCs w:val="24"/>
          <w:lang w:eastAsia="en-US"/>
        </w:rPr>
        <w:t xml:space="preserve"> </w:t>
      </w:r>
      <w:r w:rsidRPr="00301A96">
        <w:rPr>
          <w:rFonts w:ascii="Calibri" w:hAnsi="Calibri" w:cs="Calibri"/>
          <w:bCs/>
          <w:sz w:val="24"/>
          <w:szCs w:val="24"/>
          <w:lang w:eastAsia="en-U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12E2618" w14:textId="77777777" w:rsidR="00A17A57" w:rsidRPr="00301A96" w:rsidRDefault="00A17A57" w:rsidP="00A17A57">
      <w:pPr>
        <w:spacing w:before="120" w:after="120"/>
        <w:jc w:val="center"/>
        <w:outlineLvl w:val="0"/>
        <w:rPr>
          <w:rFonts w:ascii="Calibri" w:hAnsi="Calibri" w:cs="Calibri"/>
          <w:b/>
          <w:sz w:val="24"/>
          <w:szCs w:val="24"/>
          <w:lang w:eastAsia="en-US"/>
        </w:rPr>
      </w:pPr>
      <w:r w:rsidRPr="00301A96">
        <w:rPr>
          <w:rFonts w:ascii="Calibri" w:hAnsi="Calibri" w:cs="Calibri"/>
          <w:b/>
          <w:sz w:val="24"/>
          <w:szCs w:val="24"/>
          <w:lang w:eastAsia="en-US"/>
        </w:rPr>
        <w:t>DICHIARA</w:t>
      </w:r>
    </w:p>
    <w:p w14:paraId="52782FFF" w14:textId="77777777" w:rsidR="00A17A57" w:rsidRPr="00301A96"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301A96">
        <w:rPr>
          <w:rFonts w:ascii="Calibri" w:eastAsia="Calibri" w:hAnsi="Calibri" w:cs="Calibri"/>
          <w:sz w:val="24"/>
          <w:szCs w:val="24"/>
          <w:lang w:eastAsia="en-US"/>
        </w:rPr>
        <w:lastRenderedPageBreak/>
        <w:t xml:space="preserve">di non trovarsi in situazione di incompatibilità, ai sensi di quanto previsto dal d.lgs. n. 39/2013 e dall’art. 53, del d.lgs. n. 165/2001; </w:t>
      </w:r>
    </w:p>
    <w:p w14:paraId="67D63C33" w14:textId="77777777" w:rsidR="00A17A57" w:rsidRPr="00301A96"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301A96">
        <w:rPr>
          <w:rFonts w:ascii="Calibri" w:eastAsia="Calibri" w:hAnsi="Calibri" w:cs="Calibri"/>
          <w:sz w:val="24"/>
          <w:szCs w:val="24"/>
          <w:lang w:eastAsia="en-US"/>
        </w:rPr>
        <w:t>di non trovarsi in situazioni di conflitto di interessi, anche potenziale, ai sensi dell’art. 53, comma 14, del d.lgs. n. 165/2001, che possano interferire con l’esercizio dell’incarico;</w:t>
      </w:r>
    </w:p>
    <w:p w14:paraId="20D06651" w14:textId="77777777" w:rsidR="00A17A57" w:rsidRPr="00301A96"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301A96">
        <w:rPr>
          <w:rFonts w:ascii="Calibri" w:eastAsia="Calibri" w:hAnsi="Calibri" w:cs="Calibri"/>
          <w:sz w:val="24"/>
          <w:szCs w:val="24"/>
          <w:lang w:eastAsia="en-US"/>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5F1F994" w14:textId="77777777" w:rsidR="00A17A57" w:rsidRPr="00301A96"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301A96">
        <w:rPr>
          <w:rFonts w:ascii="Calibri" w:eastAsia="Calibri" w:hAnsi="Calibri" w:cs="Calibri"/>
          <w:sz w:val="24"/>
          <w:szCs w:val="24"/>
          <w:lang w:eastAsia="en-US"/>
        </w:rPr>
        <w:t>di aver preso piena cognizione del D.M. 26 aprile 2022, n. 105, recante il Codice di Comportamento dei dipendenti del Ministero dell’istruzione e del merito;</w:t>
      </w:r>
    </w:p>
    <w:p w14:paraId="5F009FE5" w14:textId="77777777" w:rsidR="00A17A57" w:rsidRPr="00301A96"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301A96">
        <w:rPr>
          <w:rFonts w:ascii="Calibri" w:eastAsia="Calibri" w:hAnsi="Calibri" w:cs="Calibri"/>
          <w:sz w:val="24"/>
          <w:szCs w:val="24"/>
          <w:lang w:eastAsia="en-US"/>
        </w:rPr>
        <w:t>di impegnarsi a comunicare tempestivamente all’Istituzione scolastica conferente eventuali variazioni che dovessero intervenire nel corso dello svolgimento dell’incarico;</w:t>
      </w:r>
    </w:p>
    <w:p w14:paraId="03414573" w14:textId="777A73C9" w:rsidR="00A17A57" w:rsidRPr="00301A96"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301A96">
        <w:rPr>
          <w:rFonts w:ascii="Calibri" w:eastAsia="Calibri" w:hAnsi="Calibri" w:cs="Calibri"/>
          <w:sz w:val="24"/>
          <w:szCs w:val="24"/>
          <w:lang w:eastAsia="en-US"/>
        </w:rPr>
        <w:t>di impegnarsi altresì a comunicare all’Istituzione scolastica qualsiasi altra circostanza sopravvenuta di carattere ostativo rispetto all’espletamento dell’incarico;</w:t>
      </w:r>
    </w:p>
    <w:p w14:paraId="7A11EC2B" w14:textId="77777777" w:rsidR="00A17A57" w:rsidRPr="00301A96"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301A96">
        <w:rPr>
          <w:rFonts w:ascii="Calibri" w:eastAsia="Calibri" w:hAnsi="Calibri" w:cs="Calibri"/>
          <w:sz w:val="24"/>
          <w:szCs w:val="24"/>
          <w:lang w:eastAsia="en-US"/>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C9E31F3" w14:textId="77777777" w:rsidR="00A17A57" w:rsidRPr="00301A96" w:rsidRDefault="00A17A57" w:rsidP="00A17A57">
      <w:pPr>
        <w:spacing w:before="120" w:after="120" w:line="276" w:lineRule="auto"/>
        <w:ind w:left="709"/>
        <w:contextualSpacing/>
        <w:jc w:val="both"/>
        <w:rPr>
          <w:rFonts w:ascii="Calibri" w:eastAsia="Calibri" w:hAnsi="Calibri" w:cs="Calibri"/>
          <w:sz w:val="24"/>
          <w:szCs w:val="24"/>
          <w:lang w:eastAsia="en-US"/>
        </w:rPr>
      </w:pPr>
    </w:p>
    <w:p w14:paraId="7BEEF949" w14:textId="3FE28CB7" w:rsidR="00A17A57" w:rsidRPr="00301A96" w:rsidRDefault="00A17A57" w:rsidP="00A17A57">
      <w:pPr>
        <w:overflowPunct w:val="0"/>
        <w:autoSpaceDE w:val="0"/>
        <w:autoSpaceDN w:val="0"/>
        <w:adjustRightInd w:val="0"/>
        <w:spacing w:before="120" w:after="120"/>
        <w:jc w:val="both"/>
        <w:textAlignment w:val="baseline"/>
        <w:rPr>
          <w:rFonts w:ascii="Calibri" w:hAnsi="Calibri" w:cs="Calibri"/>
          <w:sz w:val="24"/>
          <w:szCs w:val="24"/>
        </w:rPr>
      </w:pPr>
      <w:r w:rsidRPr="00301A96">
        <w:rPr>
          <w:rFonts w:ascii="Calibri" w:hAnsi="Calibri" w:cs="Calibri"/>
          <w:sz w:val="24"/>
          <w:szCs w:val="24"/>
        </w:rPr>
        <w:t>San Marco in Lamis,</w:t>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p>
    <w:p w14:paraId="19DE66B3" w14:textId="77777777" w:rsidR="00A17A57" w:rsidRPr="00301A96" w:rsidRDefault="00A17A57" w:rsidP="00A17A57">
      <w:pPr>
        <w:overflowPunct w:val="0"/>
        <w:autoSpaceDE w:val="0"/>
        <w:autoSpaceDN w:val="0"/>
        <w:adjustRightInd w:val="0"/>
        <w:spacing w:before="120" w:after="120"/>
        <w:jc w:val="both"/>
        <w:textAlignment w:val="baseline"/>
        <w:rPr>
          <w:rFonts w:ascii="Calibri" w:hAnsi="Calibri" w:cs="Calibri"/>
          <w:sz w:val="24"/>
          <w:szCs w:val="24"/>
        </w:rPr>
      </w:pP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eastAsia="Calibri" w:hAnsi="Calibri" w:cs="Calibri"/>
          <w:sz w:val="24"/>
          <w:szCs w:val="24"/>
        </w:rPr>
        <w:t>IL DICHIARANTE</w:t>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t xml:space="preserve">       </w:t>
      </w:r>
      <w:bookmarkStart w:id="11" w:name="_Hlk86072743"/>
      <w:r w:rsidRPr="00301A96">
        <w:rPr>
          <w:rFonts w:ascii="Calibri" w:hAnsi="Calibri" w:cs="Calibri"/>
          <w:sz w:val="24"/>
          <w:szCs w:val="24"/>
        </w:rPr>
        <w:t xml:space="preserve">  </w:t>
      </w:r>
      <w:r w:rsidRPr="00301A96">
        <w:rPr>
          <w:rFonts w:ascii="Calibri" w:hAnsi="Calibri" w:cs="Calibri"/>
          <w:sz w:val="24"/>
          <w:szCs w:val="24"/>
        </w:rPr>
        <w:tab/>
        <w:t xml:space="preserve">              </w:t>
      </w:r>
    </w:p>
    <w:p w14:paraId="04169A34" w14:textId="77777777" w:rsidR="00A17A57" w:rsidRPr="00A17A57" w:rsidRDefault="00A17A57" w:rsidP="00A17A57">
      <w:pPr>
        <w:spacing w:before="120" w:after="120"/>
        <w:ind w:left="4956"/>
        <w:jc w:val="both"/>
        <w:rPr>
          <w:rFonts w:ascii="Calibri" w:hAnsi="Calibri" w:cs="Calibri"/>
          <w:sz w:val="22"/>
          <w:szCs w:val="22"/>
          <w:lang w:eastAsia="en-US"/>
        </w:rPr>
      </w:pPr>
      <w:r w:rsidRPr="00A17A57">
        <w:rPr>
          <w:rFonts w:ascii="Calibri" w:hAnsi="Calibri" w:cs="Calibri"/>
          <w:sz w:val="22"/>
          <w:szCs w:val="22"/>
          <w:lang w:eastAsia="en-US"/>
        </w:rPr>
        <w:t xml:space="preserve">                      ____________________________</w:t>
      </w:r>
      <w:bookmarkEnd w:id="11"/>
    </w:p>
    <w:p w14:paraId="722660B4" w14:textId="77777777" w:rsidR="00A17A57" w:rsidRPr="00A17A57" w:rsidRDefault="00A17A57" w:rsidP="00A17A57">
      <w:pPr>
        <w:spacing w:before="120" w:after="120"/>
        <w:jc w:val="both"/>
        <w:outlineLvl w:val="0"/>
        <w:rPr>
          <w:rFonts w:ascii="Calibri" w:hAnsi="Calibri" w:cs="Calibri"/>
          <w:b/>
          <w:sz w:val="22"/>
          <w:szCs w:val="22"/>
          <w:u w:val="single"/>
          <w:lang w:eastAsia="en-US"/>
        </w:rPr>
      </w:pPr>
    </w:p>
    <w:p w14:paraId="4558D2D9" w14:textId="77777777" w:rsidR="00A17A57" w:rsidRPr="00A17A57" w:rsidRDefault="00A17A57" w:rsidP="00A17A57">
      <w:pPr>
        <w:spacing w:before="120" w:after="120"/>
        <w:jc w:val="both"/>
        <w:outlineLvl w:val="0"/>
        <w:rPr>
          <w:rFonts w:ascii="Calibri" w:hAnsi="Calibri" w:cs="Calibri"/>
          <w:sz w:val="22"/>
          <w:szCs w:val="22"/>
          <w:lang w:eastAsia="en-US"/>
        </w:rPr>
      </w:pPr>
      <w:r w:rsidRPr="00A17A57">
        <w:rPr>
          <w:rFonts w:ascii="Calibri" w:hAnsi="Calibri" w:cs="Calibri"/>
          <w:b/>
          <w:sz w:val="22"/>
          <w:szCs w:val="22"/>
          <w:u w:val="single"/>
          <w:lang w:eastAsia="en-US"/>
        </w:rPr>
        <w:t>Allegato</w:t>
      </w:r>
      <w:r w:rsidRPr="00A17A57">
        <w:rPr>
          <w:rFonts w:ascii="Calibri" w:hAnsi="Calibri" w:cs="Calibri"/>
          <w:sz w:val="22"/>
          <w:szCs w:val="22"/>
          <w:lang w:eastAsia="en-US"/>
        </w:rPr>
        <w:t>:</w:t>
      </w:r>
    </w:p>
    <w:p w14:paraId="7B9DB99A" w14:textId="77777777" w:rsidR="00A17A57" w:rsidRPr="00A17A57" w:rsidRDefault="00A17A57" w:rsidP="00A17A57">
      <w:pPr>
        <w:numPr>
          <w:ilvl w:val="0"/>
          <w:numId w:val="12"/>
        </w:numPr>
        <w:tabs>
          <w:tab w:val="num" w:pos="360"/>
        </w:tabs>
        <w:spacing w:before="120" w:after="120" w:line="276" w:lineRule="auto"/>
        <w:ind w:left="360"/>
        <w:jc w:val="both"/>
        <w:rPr>
          <w:rFonts w:ascii="Calibri" w:hAnsi="Calibri" w:cs="Calibri"/>
          <w:i/>
          <w:sz w:val="22"/>
          <w:szCs w:val="22"/>
          <w:lang w:eastAsia="en-US"/>
        </w:rPr>
      </w:pPr>
      <w:r w:rsidRPr="00A17A57">
        <w:rPr>
          <w:rFonts w:ascii="Calibri" w:hAnsi="Calibri" w:cs="Calibri"/>
          <w:i/>
          <w:sz w:val="22"/>
          <w:szCs w:val="22"/>
          <w:lang w:eastAsia="en-US"/>
        </w:rPr>
        <w:t>Copia firmata del documento di identità del sottoscrittore, in corso di validità.</w:t>
      </w:r>
    </w:p>
    <w:p w14:paraId="4477B014" w14:textId="77777777" w:rsidR="00A17A57" w:rsidRPr="00A17A57" w:rsidRDefault="00A17A57" w:rsidP="00A17A57">
      <w:pPr>
        <w:jc w:val="both"/>
        <w:rPr>
          <w:rFonts w:asciiTheme="minorHAnsi" w:eastAsia="Arial" w:hAnsiTheme="minorHAnsi" w:cs="Arial"/>
          <w:b/>
          <w:bCs/>
          <w:sz w:val="24"/>
          <w:szCs w:val="24"/>
          <w:lang w:eastAsia="en-US"/>
        </w:rPr>
      </w:pPr>
    </w:p>
    <w:sectPr w:rsidR="00A17A57" w:rsidRPr="00A17A57" w:rsidSect="00184894">
      <w:footerReference w:type="even" r:id="rId8"/>
      <w:footerReference w:type="default" r:id="rId9"/>
      <w:pgSz w:w="11907" w:h="16839" w:code="9"/>
      <w:pgMar w:top="720" w:right="720" w:bottom="720" w:left="720"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C2AB0" w14:textId="77777777" w:rsidR="00BB57A5" w:rsidRDefault="00BB57A5">
      <w:r>
        <w:separator/>
      </w:r>
    </w:p>
  </w:endnote>
  <w:endnote w:type="continuationSeparator" w:id="0">
    <w:p w14:paraId="1C754EC6" w14:textId="77777777" w:rsidR="00BB57A5" w:rsidRDefault="00BB5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3F6AC" w14:textId="77777777" w:rsidR="00BB57A5" w:rsidRDefault="00BB57A5">
      <w:r>
        <w:separator/>
      </w:r>
    </w:p>
  </w:footnote>
  <w:footnote w:type="continuationSeparator" w:id="0">
    <w:p w14:paraId="68002F99" w14:textId="77777777" w:rsidR="00BB57A5" w:rsidRDefault="00BB57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0D0A766E"/>
    <w:multiLevelType w:val="hybridMultilevel"/>
    <w:tmpl w:val="511047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68A5720"/>
    <w:multiLevelType w:val="hybridMultilevel"/>
    <w:tmpl w:val="46BCE83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E316347"/>
    <w:multiLevelType w:val="hybridMultilevel"/>
    <w:tmpl w:val="F0D4B61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1FB2297D"/>
    <w:multiLevelType w:val="hybridMultilevel"/>
    <w:tmpl w:val="BCBC06B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2E4B3EF2"/>
    <w:multiLevelType w:val="hybridMultilevel"/>
    <w:tmpl w:val="0832D8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404E2012"/>
    <w:multiLevelType w:val="hybridMultilevel"/>
    <w:tmpl w:val="21CCFF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772149"/>
    <w:multiLevelType w:val="hybridMultilevel"/>
    <w:tmpl w:val="4D482C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3" w15:restartNumberingAfterBreak="0">
    <w:nsid w:val="59F42875"/>
    <w:multiLevelType w:val="hybridMultilevel"/>
    <w:tmpl w:val="B9F0AF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F406684"/>
    <w:multiLevelType w:val="hybridMultilevel"/>
    <w:tmpl w:val="3288F0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755FBC"/>
    <w:multiLevelType w:val="hybridMultilevel"/>
    <w:tmpl w:val="08F84B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A5A3B4B"/>
    <w:multiLevelType w:val="hybridMultilevel"/>
    <w:tmpl w:val="252A16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B02773A"/>
    <w:multiLevelType w:val="hybridMultilevel"/>
    <w:tmpl w:val="928470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14"/>
  </w:num>
  <w:num w:numId="4">
    <w:abstractNumId w:val="8"/>
  </w:num>
  <w:num w:numId="5">
    <w:abstractNumId w:val="15"/>
  </w:num>
  <w:num w:numId="6">
    <w:abstractNumId w:val="13"/>
  </w:num>
  <w:num w:numId="7">
    <w:abstractNumId w:val="9"/>
  </w:num>
  <w:num w:numId="8">
    <w:abstractNumId w:val="11"/>
  </w:num>
  <w:num w:numId="9">
    <w:abstractNumId w:val="16"/>
  </w:num>
  <w:num w:numId="10">
    <w:abstractNumId w:val="7"/>
  </w:num>
  <w:num w:numId="11">
    <w:abstractNumId w:val="6"/>
  </w:num>
  <w:num w:numId="12">
    <w:abstractNumId w:val="10"/>
  </w:num>
  <w:num w:numId="13">
    <w:abstractNumId w:val="12"/>
  </w:num>
  <w:num w:numId="14">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33B2"/>
    <w:rsid w:val="00013C89"/>
    <w:rsid w:val="0001443F"/>
    <w:rsid w:val="00015D2C"/>
    <w:rsid w:val="00016658"/>
    <w:rsid w:val="00020247"/>
    <w:rsid w:val="00021EB3"/>
    <w:rsid w:val="0003018C"/>
    <w:rsid w:val="000309DF"/>
    <w:rsid w:val="00031FEB"/>
    <w:rsid w:val="000371CE"/>
    <w:rsid w:val="00044C9D"/>
    <w:rsid w:val="00046B4A"/>
    <w:rsid w:val="00047934"/>
    <w:rsid w:val="0005084A"/>
    <w:rsid w:val="00051A9E"/>
    <w:rsid w:val="00051CAE"/>
    <w:rsid w:val="00051E72"/>
    <w:rsid w:val="000534AD"/>
    <w:rsid w:val="000539ED"/>
    <w:rsid w:val="00053DE3"/>
    <w:rsid w:val="00053E60"/>
    <w:rsid w:val="000564C9"/>
    <w:rsid w:val="00056833"/>
    <w:rsid w:val="00062E4A"/>
    <w:rsid w:val="00063DE9"/>
    <w:rsid w:val="00064165"/>
    <w:rsid w:val="000670A5"/>
    <w:rsid w:val="0007048C"/>
    <w:rsid w:val="00072224"/>
    <w:rsid w:val="000736AB"/>
    <w:rsid w:val="00074CDD"/>
    <w:rsid w:val="0007706B"/>
    <w:rsid w:val="000806D0"/>
    <w:rsid w:val="0008242F"/>
    <w:rsid w:val="000841AD"/>
    <w:rsid w:val="00087F89"/>
    <w:rsid w:val="00093B8A"/>
    <w:rsid w:val="000A19BA"/>
    <w:rsid w:val="000A2C09"/>
    <w:rsid w:val="000A74CB"/>
    <w:rsid w:val="000B12C5"/>
    <w:rsid w:val="000B480F"/>
    <w:rsid w:val="000B6C44"/>
    <w:rsid w:val="000C0039"/>
    <w:rsid w:val="000C11ED"/>
    <w:rsid w:val="000C7368"/>
    <w:rsid w:val="000D1AFB"/>
    <w:rsid w:val="000D5BE5"/>
    <w:rsid w:val="000D7748"/>
    <w:rsid w:val="000D7C46"/>
    <w:rsid w:val="000E1216"/>
    <w:rsid w:val="000E1E4D"/>
    <w:rsid w:val="000E246B"/>
    <w:rsid w:val="000E3874"/>
    <w:rsid w:val="000E446C"/>
    <w:rsid w:val="000F0CA0"/>
    <w:rsid w:val="000F2156"/>
    <w:rsid w:val="000F4537"/>
    <w:rsid w:val="000F4D89"/>
    <w:rsid w:val="000F5E3D"/>
    <w:rsid w:val="000F5F5D"/>
    <w:rsid w:val="000F6179"/>
    <w:rsid w:val="000F6876"/>
    <w:rsid w:val="000F79DF"/>
    <w:rsid w:val="000F7F3B"/>
    <w:rsid w:val="00100384"/>
    <w:rsid w:val="00101744"/>
    <w:rsid w:val="00104CEA"/>
    <w:rsid w:val="00112288"/>
    <w:rsid w:val="00112BBD"/>
    <w:rsid w:val="00113CAA"/>
    <w:rsid w:val="00114DF5"/>
    <w:rsid w:val="0012335E"/>
    <w:rsid w:val="001260DF"/>
    <w:rsid w:val="00131078"/>
    <w:rsid w:val="00132B57"/>
    <w:rsid w:val="001335C6"/>
    <w:rsid w:val="00133C52"/>
    <w:rsid w:val="00135167"/>
    <w:rsid w:val="001352AB"/>
    <w:rsid w:val="00140B98"/>
    <w:rsid w:val="001451B9"/>
    <w:rsid w:val="001508F3"/>
    <w:rsid w:val="00154F0E"/>
    <w:rsid w:val="00157BF6"/>
    <w:rsid w:val="00160EA8"/>
    <w:rsid w:val="001622AF"/>
    <w:rsid w:val="00163DA4"/>
    <w:rsid w:val="00164BD8"/>
    <w:rsid w:val="00167C80"/>
    <w:rsid w:val="00174486"/>
    <w:rsid w:val="00174541"/>
    <w:rsid w:val="001754D2"/>
    <w:rsid w:val="00175FFB"/>
    <w:rsid w:val="00182723"/>
    <w:rsid w:val="00184894"/>
    <w:rsid w:val="00185A49"/>
    <w:rsid w:val="00186225"/>
    <w:rsid w:val="0018773E"/>
    <w:rsid w:val="00191CA1"/>
    <w:rsid w:val="001A5909"/>
    <w:rsid w:val="001A6378"/>
    <w:rsid w:val="001B1257"/>
    <w:rsid w:val="001B1415"/>
    <w:rsid w:val="001B2274"/>
    <w:rsid w:val="001B484F"/>
    <w:rsid w:val="001B7378"/>
    <w:rsid w:val="001C0302"/>
    <w:rsid w:val="001C1C05"/>
    <w:rsid w:val="001C6B48"/>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02C9"/>
    <w:rsid w:val="00231848"/>
    <w:rsid w:val="0023285D"/>
    <w:rsid w:val="00232B26"/>
    <w:rsid w:val="00240337"/>
    <w:rsid w:val="0024391D"/>
    <w:rsid w:val="0025352F"/>
    <w:rsid w:val="002539BB"/>
    <w:rsid w:val="002551B4"/>
    <w:rsid w:val="00255CE2"/>
    <w:rsid w:val="0025698C"/>
    <w:rsid w:val="0026467A"/>
    <w:rsid w:val="00265864"/>
    <w:rsid w:val="002708A6"/>
    <w:rsid w:val="002772BD"/>
    <w:rsid w:val="00282A21"/>
    <w:rsid w:val="002834AC"/>
    <w:rsid w:val="002860BF"/>
    <w:rsid w:val="00286C40"/>
    <w:rsid w:val="0029126B"/>
    <w:rsid w:val="0029332E"/>
    <w:rsid w:val="002943C2"/>
    <w:rsid w:val="00297481"/>
    <w:rsid w:val="002A014D"/>
    <w:rsid w:val="002A6748"/>
    <w:rsid w:val="002A7F53"/>
    <w:rsid w:val="002B0440"/>
    <w:rsid w:val="002B206B"/>
    <w:rsid w:val="002B3171"/>
    <w:rsid w:val="002B4404"/>
    <w:rsid w:val="002B684C"/>
    <w:rsid w:val="002C1C92"/>
    <w:rsid w:val="002C1E86"/>
    <w:rsid w:val="002D3EC6"/>
    <w:rsid w:val="002D472B"/>
    <w:rsid w:val="002D473A"/>
    <w:rsid w:val="002D786D"/>
    <w:rsid w:val="002E1891"/>
    <w:rsid w:val="002E1DEB"/>
    <w:rsid w:val="002E5AA8"/>
    <w:rsid w:val="002E5DB6"/>
    <w:rsid w:val="002F3ACF"/>
    <w:rsid w:val="002F49B3"/>
    <w:rsid w:val="002F66C4"/>
    <w:rsid w:val="00300F45"/>
    <w:rsid w:val="00301A96"/>
    <w:rsid w:val="00301D2C"/>
    <w:rsid w:val="003048F6"/>
    <w:rsid w:val="00304B62"/>
    <w:rsid w:val="0030701D"/>
    <w:rsid w:val="0032693F"/>
    <w:rsid w:val="00336F0F"/>
    <w:rsid w:val="00341000"/>
    <w:rsid w:val="00344731"/>
    <w:rsid w:val="0034552C"/>
    <w:rsid w:val="003469AB"/>
    <w:rsid w:val="00347262"/>
    <w:rsid w:val="00350927"/>
    <w:rsid w:val="00350C07"/>
    <w:rsid w:val="00351652"/>
    <w:rsid w:val="00351867"/>
    <w:rsid w:val="00351ABE"/>
    <w:rsid w:val="00353A20"/>
    <w:rsid w:val="00354ABF"/>
    <w:rsid w:val="00355615"/>
    <w:rsid w:val="0035659B"/>
    <w:rsid w:val="00361D26"/>
    <w:rsid w:val="00363B1F"/>
    <w:rsid w:val="0036522E"/>
    <w:rsid w:val="00366C2A"/>
    <w:rsid w:val="00367396"/>
    <w:rsid w:val="003709D8"/>
    <w:rsid w:val="003726C9"/>
    <w:rsid w:val="00374926"/>
    <w:rsid w:val="0037595D"/>
    <w:rsid w:val="00376169"/>
    <w:rsid w:val="00380B8B"/>
    <w:rsid w:val="003824FF"/>
    <w:rsid w:val="00382EC8"/>
    <w:rsid w:val="00383ADD"/>
    <w:rsid w:val="003878F4"/>
    <w:rsid w:val="00392E1C"/>
    <w:rsid w:val="00395933"/>
    <w:rsid w:val="003A007F"/>
    <w:rsid w:val="003A01DE"/>
    <w:rsid w:val="003A1779"/>
    <w:rsid w:val="003A433E"/>
    <w:rsid w:val="003A4DF2"/>
    <w:rsid w:val="003A582F"/>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30C48"/>
    <w:rsid w:val="00433CB5"/>
    <w:rsid w:val="00435CFB"/>
    <w:rsid w:val="00436388"/>
    <w:rsid w:val="0044224C"/>
    <w:rsid w:val="00443639"/>
    <w:rsid w:val="00446355"/>
    <w:rsid w:val="0044774A"/>
    <w:rsid w:val="004563DD"/>
    <w:rsid w:val="00462440"/>
    <w:rsid w:val="004652D3"/>
    <w:rsid w:val="004657B2"/>
    <w:rsid w:val="004722C2"/>
    <w:rsid w:val="00473A05"/>
    <w:rsid w:val="00484CE2"/>
    <w:rsid w:val="00485D17"/>
    <w:rsid w:val="004914CB"/>
    <w:rsid w:val="00494CDC"/>
    <w:rsid w:val="00497369"/>
    <w:rsid w:val="004A5D71"/>
    <w:rsid w:val="004A786E"/>
    <w:rsid w:val="004B09C3"/>
    <w:rsid w:val="004B5569"/>
    <w:rsid w:val="004B62EF"/>
    <w:rsid w:val="004C01A7"/>
    <w:rsid w:val="004D12D2"/>
    <w:rsid w:val="004D18E3"/>
    <w:rsid w:val="004D1C0F"/>
    <w:rsid w:val="004D539A"/>
    <w:rsid w:val="004E105E"/>
    <w:rsid w:val="004E12B7"/>
    <w:rsid w:val="004E20BB"/>
    <w:rsid w:val="004E6955"/>
    <w:rsid w:val="004F6B37"/>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4523"/>
    <w:rsid w:val="00535D7F"/>
    <w:rsid w:val="00535EF8"/>
    <w:rsid w:val="0054190A"/>
    <w:rsid w:val="005424AB"/>
    <w:rsid w:val="00543DF4"/>
    <w:rsid w:val="00547C3A"/>
    <w:rsid w:val="00550F99"/>
    <w:rsid w:val="00551462"/>
    <w:rsid w:val="005528BF"/>
    <w:rsid w:val="005540B3"/>
    <w:rsid w:val="0055517D"/>
    <w:rsid w:val="00557E4E"/>
    <w:rsid w:val="005603E9"/>
    <w:rsid w:val="00560F4E"/>
    <w:rsid w:val="00561EFF"/>
    <w:rsid w:val="00565200"/>
    <w:rsid w:val="00567DE5"/>
    <w:rsid w:val="00567E59"/>
    <w:rsid w:val="00576F0F"/>
    <w:rsid w:val="00583A1F"/>
    <w:rsid w:val="00585647"/>
    <w:rsid w:val="00585A3D"/>
    <w:rsid w:val="00585C3D"/>
    <w:rsid w:val="00591CC1"/>
    <w:rsid w:val="00597E09"/>
    <w:rsid w:val="005A297D"/>
    <w:rsid w:val="005A4B10"/>
    <w:rsid w:val="005A5111"/>
    <w:rsid w:val="005A5AB6"/>
    <w:rsid w:val="005A7F30"/>
    <w:rsid w:val="005B0CEA"/>
    <w:rsid w:val="005B65B5"/>
    <w:rsid w:val="005B66DB"/>
    <w:rsid w:val="005B7A3A"/>
    <w:rsid w:val="005C08CC"/>
    <w:rsid w:val="005C77DE"/>
    <w:rsid w:val="005D742D"/>
    <w:rsid w:val="005E0503"/>
    <w:rsid w:val="005E12B3"/>
    <w:rsid w:val="005E1624"/>
    <w:rsid w:val="005E1B36"/>
    <w:rsid w:val="005E1D00"/>
    <w:rsid w:val="005E1E0C"/>
    <w:rsid w:val="005E2288"/>
    <w:rsid w:val="005E387E"/>
    <w:rsid w:val="005E41C3"/>
    <w:rsid w:val="005E53CE"/>
    <w:rsid w:val="005E721D"/>
    <w:rsid w:val="005F5051"/>
    <w:rsid w:val="005F72D5"/>
    <w:rsid w:val="006008A3"/>
    <w:rsid w:val="00601F99"/>
    <w:rsid w:val="00604D3F"/>
    <w:rsid w:val="00605CA8"/>
    <w:rsid w:val="00605DE5"/>
    <w:rsid w:val="00606B2E"/>
    <w:rsid w:val="00607877"/>
    <w:rsid w:val="0061011E"/>
    <w:rsid w:val="006105EA"/>
    <w:rsid w:val="00611E22"/>
    <w:rsid w:val="006129CA"/>
    <w:rsid w:val="00613E0F"/>
    <w:rsid w:val="006149C4"/>
    <w:rsid w:val="006167AA"/>
    <w:rsid w:val="0062483F"/>
    <w:rsid w:val="00632BF9"/>
    <w:rsid w:val="00632F5C"/>
    <w:rsid w:val="00635CBB"/>
    <w:rsid w:val="006378DA"/>
    <w:rsid w:val="00637EE7"/>
    <w:rsid w:val="00643B24"/>
    <w:rsid w:val="00647912"/>
    <w:rsid w:val="0065050C"/>
    <w:rsid w:val="0065467C"/>
    <w:rsid w:val="006578C2"/>
    <w:rsid w:val="00660340"/>
    <w:rsid w:val="0066271B"/>
    <w:rsid w:val="0066375F"/>
    <w:rsid w:val="00663BD8"/>
    <w:rsid w:val="006648CD"/>
    <w:rsid w:val="0067055B"/>
    <w:rsid w:val="0067471F"/>
    <w:rsid w:val="00674BB2"/>
    <w:rsid w:val="006759A4"/>
    <w:rsid w:val="006761FD"/>
    <w:rsid w:val="0067699A"/>
    <w:rsid w:val="0068062A"/>
    <w:rsid w:val="00683118"/>
    <w:rsid w:val="00691032"/>
    <w:rsid w:val="00692070"/>
    <w:rsid w:val="006A149B"/>
    <w:rsid w:val="006A73FD"/>
    <w:rsid w:val="006B0653"/>
    <w:rsid w:val="006B162F"/>
    <w:rsid w:val="006B2F2A"/>
    <w:rsid w:val="006B4A89"/>
    <w:rsid w:val="006B77A3"/>
    <w:rsid w:val="006B7D8C"/>
    <w:rsid w:val="006B7FC2"/>
    <w:rsid w:val="006C0DCD"/>
    <w:rsid w:val="006C1D43"/>
    <w:rsid w:val="006C1E40"/>
    <w:rsid w:val="006C761E"/>
    <w:rsid w:val="006D04D6"/>
    <w:rsid w:val="006D415B"/>
    <w:rsid w:val="006D4AC3"/>
    <w:rsid w:val="006E0673"/>
    <w:rsid w:val="006E273B"/>
    <w:rsid w:val="006E33D9"/>
    <w:rsid w:val="006E45A2"/>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FEB"/>
    <w:rsid w:val="00747847"/>
    <w:rsid w:val="00750EBA"/>
    <w:rsid w:val="0076314A"/>
    <w:rsid w:val="0076508D"/>
    <w:rsid w:val="007676DE"/>
    <w:rsid w:val="00770331"/>
    <w:rsid w:val="0077291A"/>
    <w:rsid w:val="00772936"/>
    <w:rsid w:val="00774239"/>
    <w:rsid w:val="00775397"/>
    <w:rsid w:val="0077662D"/>
    <w:rsid w:val="00777992"/>
    <w:rsid w:val="007829E9"/>
    <w:rsid w:val="00786A42"/>
    <w:rsid w:val="0079013C"/>
    <w:rsid w:val="007927F5"/>
    <w:rsid w:val="00795494"/>
    <w:rsid w:val="00796D2C"/>
    <w:rsid w:val="007A3EDB"/>
    <w:rsid w:val="007A5D4F"/>
    <w:rsid w:val="007B4259"/>
    <w:rsid w:val="007B4C06"/>
    <w:rsid w:val="007B59D8"/>
    <w:rsid w:val="007C09AC"/>
    <w:rsid w:val="007C4C5B"/>
    <w:rsid w:val="007D3843"/>
    <w:rsid w:val="007D74F4"/>
    <w:rsid w:val="007D7C11"/>
    <w:rsid w:val="007E040F"/>
    <w:rsid w:val="007E0636"/>
    <w:rsid w:val="007E2352"/>
    <w:rsid w:val="007E6F99"/>
    <w:rsid w:val="007F05FF"/>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363D"/>
    <w:rsid w:val="008459E3"/>
    <w:rsid w:val="0084785F"/>
    <w:rsid w:val="00847E8A"/>
    <w:rsid w:val="008501A3"/>
    <w:rsid w:val="00854281"/>
    <w:rsid w:val="00854B7C"/>
    <w:rsid w:val="00855040"/>
    <w:rsid w:val="00856478"/>
    <w:rsid w:val="00860CF4"/>
    <w:rsid w:val="008664A2"/>
    <w:rsid w:val="0086776E"/>
    <w:rsid w:val="00871E16"/>
    <w:rsid w:val="00872F50"/>
    <w:rsid w:val="00874365"/>
    <w:rsid w:val="00875E5A"/>
    <w:rsid w:val="008777A3"/>
    <w:rsid w:val="008805AA"/>
    <w:rsid w:val="008805BF"/>
    <w:rsid w:val="00881E62"/>
    <w:rsid w:val="00883FF4"/>
    <w:rsid w:val="00894D01"/>
    <w:rsid w:val="008976D9"/>
    <w:rsid w:val="00897BDF"/>
    <w:rsid w:val="00897C63"/>
    <w:rsid w:val="008A1E97"/>
    <w:rsid w:val="008A25A6"/>
    <w:rsid w:val="008B1FC8"/>
    <w:rsid w:val="008B37FD"/>
    <w:rsid w:val="008B4431"/>
    <w:rsid w:val="008B6767"/>
    <w:rsid w:val="008B67E9"/>
    <w:rsid w:val="008C0440"/>
    <w:rsid w:val="008C1400"/>
    <w:rsid w:val="008C7EE1"/>
    <w:rsid w:val="008D1317"/>
    <w:rsid w:val="008D662E"/>
    <w:rsid w:val="008E0DE5"/>
    <w:rsid w:val="008E2483"/>
    <w:rsid w:val="008E7578"/>
    <w:rsid w:val="008F28B1"/>
    <w:rsid w:val="008F3CD8"/>
    <w:rsid w:val="008F7B5F"/>
    <w:rsid w:val="0090455C"/>
    <w:rsid w:val="00906BD1"/>
    <w:rsid w:val="00906D9C"/>
    <w:rsid w:val="009105E1"/>
    <w:rsid w:val="0091078D"/>
    <w:rsid w:val="00913541"/>
    <w:rsid w:val="00923596"/>
    <w:rsid w:val="009246DD"/>
    <w:rsid w:val="0093431C"/>
    <w:rsid w:val="00940667"/>
    <w:rsid w:val="00941128"/>
    <w:rsid w:val="00941BE2"/>
    <w:rsid w:val="0094272D"/>
    <w:rsid w:val="00942D93"/>
    <w:rsid w:val="0094372E"/>
    <w:rsid w:val="0094436B"/>
    <w:rsid w:val="009454DE"/>
    <w:rsid w:val="00947939"/>
    <w:rsid w:val="00955B20"/>
    <w:rsid w:val="00956EC5"/>
    <w:rsid w:val="00964DE6"/>
    <w:rsid w:val="00971485"/>
    <w:rsid w:val="0097360E"/>
    <w:rsid w:val="00977AD1"/>
    <w:rsid w:val="00980B3C"/>
    <w:rsid w:val="0098483C"/>
    <w:rsid w:val="00986B21"/>
    <w:rsid w:val="00990253"/>
    <w:rsid w:val="00990DB4"/>
    <w:rsid w:val="009944D6"/>
    <w:rsid w:val="009958CB"/>
    <w:rsid w:val="00996BDB"/>
    <w:rsid w:val="00997C40"/>
    <w:rsid w:val="009A0D66"/>
    <w:rsid w:val="009B2F7D"/>
    <w:rsid w:val="009B31B2"/>
    <w:rsid w:val="009B32A0"/>
    <w:rsid w:val="009B3956"/>
    <w:rsid w:val="009B3D67"/>
    <w:rsid w:val="009C341C"/>
    <w:rsid w:val="009C54FA"/>
    <w:rsid w:val="009C723F"/>
    <w:rsid w:val="009D0487"/>
    <w:rsid w:val="009D102B"/>
    <w:rsid w:val="009D1FFB"/>
    <w:rsid w:val="009D21BE"/>
    <w:rsid w:val="009D22EB"/>
    <w:rsid w:val="009D2CF7"/>
    <w:rsid w:val="009D42CC"/>
    <w:rsid w:val="009D6F1A"/>
    <w:rsid w:val="009D7632"/>
    <w:rsid w:val="009F0ED6"/>
    <w:rsid w:val="009F477B"/>
    <w:rsid w:val="009F4F91"/>
    <w:rsid w:val="009F787A"/>
    <w:rsid w:val="009F796F"/>
    <w:rsid w:val="00A023CC"/>
    <w:rsid w:val="00A032B6"/>
    <w:rsid w:val="00A062D3"/>
    <w:rsid w:val="00A10524"/>
    <w:rsid w:val="00A11AC5"/>
    <w:rsid w:val="00A11DB1"/>
    <w:rsid w:val="00A13318"/>
    <w:rsid w:val="00A156F4"/>
    <w:rsid w:val="00A15AF4"/>
    <w:rsid w:val="00A174A1"/>
    <w:rsid w:val="00A17A57"/>
    <w:rsid w:val="00A20A7A"/>
    <w:rsid w:val="00A20DA6"/>
    <w:rsid w:val="00A31FDE"/>
    <w:rsid w:val="00A32674"/>
    <w:rsid w:val="00A32D87"/>
    <w:rsid w:val="00A403C5"/>
    <w:rsid w:val="00A41940"/>
    <w:rsid w:val="00A41BEA"/>
    <w:rsid w:val="00A44878"/>
    <w:rsid w:val="00A4533F"/>
    <w:rsid w:val="00A47531"/>
    <w:rsid w:val="00A47AA5"/>
    <w:rsid w:val="00A53D12"/>
    <w:rsid w:val="00A53D16"/>
    <w:rsid w:val="00A552D6"/>
    <w:rsid w:val="00A5614F"/>
    <w:rsid w:val="00A57F54"/>
    <w:rsid w:val="00A6054A"/>
    <w:rsid w:val="00A6127E"/>
    <w:rsid w:val="00A62F2B"/>
    <w:rsid w:val="00A6464D"/>
    <w:rsid w:val="00A65DF8"/>
    <w:rsid w:val="00A70C36"/>
    <w:rsid w:val="00A727A8"/>
    <w:rsid w:val="00A76733"/>
    <w:rsid w:val="00A90F34"/>
    <w:rsid w:val="00A91C14"/>
    <w:rsid w:val="00A94E66"/>
    <w:rsid w:val="00AA3F35"/>
    <w:rsid w:val="00AA4057"/>
    <w:rsid w:val="00AA6CCD"/>
    <w:rsid w:val="00AB3F38"/>
    <w:rsid w:val="00AB76C8"/>
    <w:rsid w:val="00AC107F"/>
    <w:rsid w:val="00AC21A5"/>
    <w:rsid w:val="00AC62CF"/>
    <w:rsid w:val="00AC71EF"/>
    <w:rsid w:val="00AD07E7"/>
    <w:rsid w:val="00AD28CB"/>
    <w:rsid w:val="00AD540E"/>
    <w:rsid w:val="00AE366E"/>
    <w:rsid w:val="00AE6A54"/>
    <w:rsid w:val="00AE73FF"/>
    <w:rsid w:val="00AF05F5"/>
    <w:rsid w:val="00AF0972"/>
    <w:rsid w:val="00AF52DE"/>
    <w:rsid w:val="00B00B0E"/>
    <w:rsid w:val="00B00E23"/>
    <w:rsid w:val="00B037E8"/>
    <w:rsid w:val="00B03CC7"/>
    <w:rsid w:val="00B03CC9"/>
    <w:rsid w:val="00B05C53"/>
    <w:rsid w:val="00B122F3"/>
    <w:rsid w:val="00B12538"/>
    <w:rsid w:val="00B13A09"/>
    <w:rsid w:val="00B2311E"/>
    <w:rsid w:val="00B23FD6"/>
    <w:rsid w:val="00B26CEE"/>
    <w:rsid w:val="00B31B50"/>
    <w:rsid w:val="00B31F80"/>
    <w:rsid w:val="00B32055"/>
    <w:rsid w:val="00B325B9"/>
    <w:rsid w:val="00B33F7A"/>
    <w:rsid w:val="00B353E9"/>
    <w:rsid w:val="00B36274"/>
    <w:rsid w:val="00B419CF"/>
    <w:rsid w:val="00B41D6C"/>
    <w:rsid w:val="00B4439D"/>
    <w:rsid w:val="00B459C9"/>
    <w:rsid w:val="00B53156"/>
    <w:rsid w:val="00B65801"/>
    <w:rsid w:val="00B671DC"/>
    <w:rsid w:val="00B833F2"/>
    <w:rsid w:val="00B87A3D"/>
    <w:rsid w:val="00B90CAE"/>
    <w:rsid w:val="00B92B95"/>
    <w:rsid w:val="00BA532D"/>
    <w:rsid w:val="00BA6212"/>
    <w:rsid w:val="00BA6627"/>
    <w:rsid w:val="00BB0CD6"/>
    <w:rsid w:val="00BB1BF6"/>
    <w:rsid w:val="00BB1BF7"/>
    <w:rsid w:val="00BB38A7"/>
    <w:rsid w:val="00BB57A5"/>
    <w:rsid w:val="00BB6BE2"/>
    <w:rsid w:val="00BD0C93"/>
    <w:rsid w:val="00BD5445"/>
    <w:rsid w:val="00BD676F"/>
    <w:rsid w:val="00BD6A9A"/>
    <w:rsid w:val="00BE038A"/>
    <w:rsid w:val="00BE3423"/>
    <w:rsid w:val="00BE52DF"/>
    <w:rsid w:val="00BE5D09"/>
    <w:rsid w:val="00BE6544"/>
    <w:rsid w:val="00BF44F4"/>
    <w:rsid w:val="00BF4919"/>
    <w:rsid w:val="00BF4A50"/>
    <w:rsid w:val="00C01F45"/>
    <w:rsid w:val="00C02BED"/>
    <w:rsid w:val="00C05548"/>
    <w:rsid w:val="00C0754E"/>
    <w:rsid w:val="00C07B27"/>
    <w:rsid w:val="00C07DDD"/>
    <w:rsid w:val="00C20594"/>
    <w:rsid w:val="00C22D19"/>
    <w:rsid w:val="00C231BE"/>
    <w:rsid w:val="00C243CD"/>
    <w:rsid w:val="00C24770"/>
    <w:rsid w:val="00C24BE4"/>
    <w:rsid w:val="00C31BF4"/>
    <w:rsid w:val="00C33D57"/>
    <w:rsid w:val="00C3593E"/>
    <w:rsid w:val="00C3692A"/>
    <w:rsid w:val="00C410EF"/>
    <w:rsid w:val="00C47403"/>
    <w:rsid w:val="00C5287C"/>
    <w:rsid w:val="00C5300F"/>
    <w:rsid w:val="00C53E2D"/>
    <w:rsid w:val="00C55600"/>
    <w:rsid w:val="00C56550"/>
    <w:rsid w:val="00C572D7"/>
    <w:rsid w:val="00C61D88"/>
    <w:rsid w:val="00C6577B"/>
    <w:rsid w:val="00C67B53"/>
    <w:rsid w:val="00C728F6"/>
    <w:rsid w:val="00C829F4"/>
    <w:rsid w:val="00C82D63"/>
    <w:rsid w:val="00C83F60"/>
    <w:rsid w:val="00C85681"/>
    <w:rsid w:val="00C87545"/>
    <w:rsid w:val="00C9066B"/>
    <w:rsid w:val="00C910DB"/>
    <w:rsid w:val="00C925E4"/>
    <w:rsid w:val="00C946E7"/>
    <w:rsid w:val="00CA013D"/>
    <w:rsid w:val="00CA7616"/>
    <w:rsid w:val="00CB2568"/>
    <w:rsid w:val="00CB5774"/>
    <w:rsid w:val="00CB5D21"/>
    <w:rsid w:val="00CC066E"/>
    <w:rsid w:val="00CC0C95"/>
    <w:rsid w:val="00CC34E5"/>
    <w:rsid w:val="00CC6D2D"/>
    <w:rsid w:val="00CC72EB"/>
    <w:rsid w:val="00CD05C5"/>
    <w:rsid w:val="00CD0D14"/>
    <w:rsid w:val="00CD4229"/>
    <w:rsid w:val="00CD68F1"/>
    <w:rsid w:val="00CE126E"/>
    <w:rsid w:val="00CE4668"/>
    <w:rsid w:val="00CE4CDA"/>
    <w:rsid w:val="00CF00AC"/>
    <w:rsid w:val="00CF2CD9"/>
    <w:rsid w:val="00CF2DCA"/>
    <w:rsid w:val="00CF5402"/>
    <w:rsid w:val="00D02160"/>
    <w:rsid w:val="00D0520A"/>
    <w:rsid w:val="00D05358"/>
    <w:rsid w:val="00D1518D"/>
    <w:rsid w:val="00D1714E"/>
    <w:rsid w:val="00D22B7E"/>
    <w:rsid w:val="00D23FCF"/>
    <w:rsid w:val="00D24891"/>
    <w:rsid w:val="00D259D5"/>
    <w:rsid w:val="00D25E0F"/>
    <w:rsid w:val="00D26444"/>
    <w:rsid w:val="00D3076B"/>
    <w:rsid w:val="00D3205C"/>
    <w:rsid w:val="00D3615C"/>
    <w:rsid w:val="00D4191E"/>
    <w:rsid w:val="00D5077F"/>
    <w:rsid w:val="00D51CD2"/>
    <w:rsid w:val="00D52F60"/>
    <w:rsid w:val="00D5621E"/>
    <w:rsid w:val="00D566BB"/>
    <w:rsid w:val="00D572E2"/>
    <w:rsid w:val="00D605E0"/>
    <w:rsid w:val="00D6154E"/>
    <w:rsid w:val="00D617C4"/>
    <w:rsid w:val="00D646B2"/>
    <w:rsid w:val="00D64F14"/>
    <w:rsid w:val="00D81C29"/>
    <w:rsid w:val="00D82D6E"/>
    <w:rsid w:val="00D832A9"/>
    <w:rsid w:val="00D91878"/>
    <w:rsid w:val="00D920A3"/>
    <w:rsid w:val="00D92874"/>
    <w:rsid w:val="00D94D0B"/>
    <w:rsid w:val="00D9743E"/>
    <w:rsid w:val="00D977C5"/>
    <w:rsid w:val="00DA7448"/>
    <w:rsid w:val="00DA7978"/>
    <w:rsid w:val="00DA7EDD"/>
    <w:rsid w:val="00DB215F"/>
    <w:rsid w:val="00DB3900"/>
    <w:rsid w:val="00DB6415"/>
    <w:rsid w:val="00DB71F1"/>
    <w:rsid w:val="00DC08C8"/>
    <w:rsid w:val="00DC09F0"/>
    <w:rsid w:val="00DC1B79"/>
    <w:rsid w:val="00DD0680"/>
    <w:rsid w:val="00DD1F91"/>
    <w:rsid w:val="00DD463E"/>
    <w:rsid w:val="00DD704B"/>
    <w:rsid w:val="00DE0AB9"/>
    <w:rsid w:val="00DE2294"/>
    <w:rsid w:val="00DE47C0"/>
    <w:rsid w:val="00DE791F"/>
    <w:rsid w:val="00DF0084"/>
    <w:rsid w:val="00DF293B"/>
    <w:rsid w:val="00DF4BF7"/>
    <w:rsid w:val="00DF7B0B"/>
    <w:rsid w:val="00DF7C6B"/>
    <w:rsid w:val="00DF7E8D"/>
    <w:rsid w:val="00E0597F"/>
    <w:rsid w:val="00E06895"/>
    <w:rsid w:val="00E0713E"/>
    <w:rsid w:val="00E122B9"/>
    <w:rsid w:val="00E14FE7"/>
    <w:rsid w:val="00E15081"/>
    <w:rsid w:val="00E15DCA"/>
    <w:rsid w:val="00E171B4"/>
    <w:rsid w:val="00E2441F"/>
    <w:rsid w:val="00E34D43"/>
    <w:rsid w:val="00E35608"/>
    <w:rsid w:val="00E37236"/>
    <w:rsid w:val="00E42158"/>
    <w:rsid w:val="00E4244A"/>
    <w:rsid w:val="00E455B8"/>
    <w:rsid w:val="00E5247C"/>
    <w:rsid w:val="00E579B3"/>
    <w:rsid w:val="00E61183"/>
    <w:rsid w:val="00E6165F"/>
    <w:rsid w:val="00E63344"/>
    <w:rsid w:val="00E674BE"/>
    <w:rsid w:val="00E72F8E"/>
    <w:rsid w:val="00E73B87"/>
    <w:rsid w:val="00E74814"/>
    <w:rsid w:val="00E7672F"/>
    <w:rsid w:val="00E872D0"/>
    <w:rsid w:val="00E97626"/>
    <w:rsid w:val="00EA0230"/>
    <w:rsid w:val="00EA28E1"/>
    <w:rsid w:val="00EA2DCA"/>
    <w:rsid w:val="00EA358E"/>
    <w:rsid w:val="00EA3871"/>
    <w:rsid w:val="00EA39BB"/>
    <w:rsid w:val="00EA50F6"/>
    <w:rsid w:val="00EB0B8B"/>
    <w:rsid w:val="00EB2A39"/>
    <w:rsid w:val="00EC0FCF"/>
    <w:rsid w:val="00EC2E04"/>
    <w:rsid w:val="00EC303F"/>
    <w:rsid w:val="00EC3183"/>
    <w:rsid w:val="00ED03F7"/>
    <w:rsid w:val="00ED1016"/>
    <w:rsid w:val="00ED5317"/>
    <w:rsid w:val="00ED65F7"/>
    <w:rsid w:val="00EE2CF3"/>
    <w:rsid w:val="00EF30AB"/>
    <w:rsid w:val="00EF617D"/>
    <w:rsid w:val="00F04C4F"/>
    <w:rsid w:val="00F07F9B"/>
    <w:rsid w:val="00F13329"/>
    <w:rsid w:val="00F1445C"/>
    <w:rsid w:val="00F162F5"/>
    <w:rsid w:val="00F1630A"/>
    <w:rsid w:val="00F164C7"/>
    <w:rsid w:val="00F2100B"/>
    <w:rsid w:val="00F21F17"/>
    <w:rsid w:val="00F2677F"/>
    <w:rsid w:val="00F35E5A"/>
    <w:rsid w:val="00F36451"/>
    <w:rsid w:val="00F37F90"/>
    <w:rsid w:val="00F4020B"/>
    <w:rsid w:val="00F423A4"/>
    <w:rsid w:val="00F43473"/>
    <w:rsid w:val="00F4348F"/>
    <w:rsid w:val="00F4475D"/>
    <w:rsid w:val="00F46561"/>
    <w:rsid w:val="00F52F0D"/>
    <w:rsid w:val="00F52FF5"/>
    <w:rsid w:val="00F55BE0"/>
    <w:rsid w:val="00F645F8"/>
    <w:rsid w:val="00F67F02"/>
    <w:rsid w:val="00F74C9B"/>
    <w:rsid w:val="00F800D7"/>
    <w:rsid w:val="00F8229C"/>
    <w:rsid w:val="00F85D5B"/>
    <w:rsid w:val="00F95EBA"/>
    <w:rsid w:val="00F97F53"/>
    <w:rsid w:val="00FA166C"/>
    <w:rsid w:val="00FA3886"/>
    <w:rsid w:val="00FA582C"/>
    <w:rsid w:val="00FA6381"/>
    <w:rsid w:val="00FA6860"/>
    <w:rsid w:val="00FB01D1"/>
    <w:rsid w:val="00FB1989"/>
    <w:rsid w:val="00FB410D"/>
    <w:rsid w:val="00FB4F6A"/>
    <w:rsid w:val="00FB619F"/>
    <w:rsid w:val="00FB79E4"/>
    <w:rsid w:val="00FC00F1"/>
    <w:rsid w:val="00FC095E"/>
    <w:rsid w:val="00FC2222"/>
    <w:rsid w:val="00FC357E"/>
    <w:rsid w:val="00FC4A7C"/>
    <w:rsid w:val="00FC58A6"/>
    <w:rsid w:val="00FC5A91"/>
    <w:rsid w:val="00FC70BB"/>
    <w:rsid w:val="00FC7FCD"/>
    <w:rsid w:val="00FD22B9"/>
    <w:rsid w:val="00FD4C5B"/>
    <w:rsid w:val="00FD6CF1"/>
    <w:rsid w:val="00FD75B5"/>
    <w:rsid w:val="00FE017F"/>
    <w:rsid w:val="00FE1FB6"/>
    <w:rsid w:val="00FE2FF5"/>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ED101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uiPriority w:val="39"/>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styleId="Menzionenonrisolta">
    <w:name w:val="Unresolved Mention"/>
    <w:basedOn w:val="Carpredefinitoparagrafo"/>
    <w:uiPriority w:val="99"/>
    <w:semiHidden/>
    <w:unhideWhenUsed/>
    <w:rsid w:val="00350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16F262-AC04-4E6B-AB14-19F50F1B5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734</Words>
  <Characters>4186</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4911</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Michelina</cp:lastModifiedBy>
  <cp:revision>4</cp:revision>
  <cp:lastPrinted>2020-02-24T13:03:00Z</cp:lastPrinted>
  <dcterms:created xsi:type="dcterms:W3CDTF">2025-03-11T08:23:00Z</dcterms:created>
  <dcterms:modified xsi:type="dcterms:W3CDTF">2025-03-11T10:15:00Z</dcterms:modified>
</cp:coreProperties>
</file>